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6C5BB" w14:textId="69416F1E" w:rsidR="00D73CF3" w:rsidRPr="00C1304A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ՀՀ ԿՐԹՈՒԹՅԱՆ ՏԵՍՉԱԿԱՆ ՄԱՐՄՆԻ 20</w:t>
      </w:r>
      <w:r w:rsidRPr="00172C70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2</w:t>
      </w:r>
      <w:r w:rsidR="0046785F" w:rsidRPr="0046785F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2</w:t>
      </w:r>
      <w:r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 xml:space="preserve"> ԹՎԱԿԱՆԻ</w:t>
      </w:r>
    </w:p>
    <w:p w14:paraId="231C79C4" w14:textId="6F047F39" w:rsidR="00D73CF3" w:rsidRPr="00C1304A" w:rsidRDefault="002F3225" w:rsidP="00353C33">
      <w:pPr>
        <w:tabs>
          <w:tab w:val="left" w:pos="10490"/>
        </w:tabs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2F3225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I</w:t>
      </w:r>
      <w:r w:rsidR="00D73CF3"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I</w:t>
      </w:r>
      <w:r w:rsidR="0062082B" w:rsidRPr="0058686D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I</w:t>
      </w:r>
      <w:r w:rsidR="00D73CF3"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 xml:space="preserve"> ԵՌԱՄՍՅԱԿԻ ԳՈՐԾՈՒՆԵՈՒԹՅԱՆ ՎԵՐԱԲԵՐՅԱԼ</w:t>
      </w:r>
    </w:p>
    <w:p w14:paraId="16781E16" w14:textId="77777777" w:rsidR="00D73CF3" w:rsidRPr="00C1304A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Հ Ա Շ Վ Ե Տ Վ ՈՒ Թ Յ ՈՒ Ն</w:t>
      </w:r>
    </w:p>
    <w:p w14:paraId="04CDB7CE" w14:textId="77777777" w:rsidR="00D73CF3" w:rsidRPr="00CF50C0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color w:val="0070C0"/>
          <w:spacing w:val="20"/>
          <w:sz w:val="24"/>
          <w:szCs w:val="24"/>
          <w:lang w:val="hy-AM"/>
        </w:rPr>
      </w:pPr>
    </w:p>
    <w:tbl>
      <w:tblPr>
        <w:tblpPr w:leftFromText="180" w:rightFromText="180" w:vertAnchor="text" w:horzAnchor="margin" w:tblpXSpec="center" w:tblpY="103"/>
        <w:tblW w:w="1080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75"/>
        <w:gridCol w:w="9356"/>
        <w:gridCol w:w="770"/>
      </w:tblGrid>
      <w:tr w:rsidR="000D6B14" w:rsidRPr="00927965" w14:paraId="1D1431E0" w14:textId="77777777" w:rsidTr="000D6B14">
        <w:trPr>
          <w:trHeight w:val="560"/>
        </w:trPr>
        <w:tc>
          <w:tcPr>
            <w:tcW w:w="675" w:type="dxa"/>
            <w:shd w:val="clear" w:color="auto" w:fill="DBE5F1" w:themeFill="accent1" w:themeFillTint="33"/>
            <w:vAlign w:val="center"/>
          </w:tcPr>
          <w:p w14:paraId="2A0F341A" w14:textId="6579F9A9" w:rsidR="000D6B14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af-ZA"/>
              </w:rPr>
              <w:t>N</w:t>
            </w:r>
          </w:p>
        </w:tc>
        <w:tc>
          <w:tcPr>
            <w:tcW w:w="9356" w:type="dxa"/>
            <w:shd w:val="clear" w:color="auto" w:fill="DBE5F1" w:themeFill="accent1" w:themeFillTint="33"/>
            <w:vAlign w:val="center"/>
          </w:tcPr>
          <w:p w14:paraId="244E95CD" w14:textId="419A847C" w:rsidR="000D6B14" w:rsidRPr="00FF441B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FF441B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Հաշվետվության բովանդակությունը</w:t>
            </w:r>
          </w:p>
        </w:tc>
        <w:tc>
          <w:tcPr>
            <w:tcW w:w="770" w:type="dxa"/>
            <w:shd w:val="clear" w:color="auto" w:fill="DBE5F1" w:themeFill="accent1" w:themeFillTint="33"/>
            <w:vAlign w:val="center"/>
          </w:tcPr>
          <w:p w14:paraId="75D59078" w14:textId="072304C0" w:rsidR="000D6B14" w:rsidRPr="00576394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 w:rsidRPr="00FF441B">
              <w:rPr>
                <w:rFonts w:ascii="GHEA Grapalat" w:hAnsi="GHEA Grapalat"/>
                <w:b/>
                <w:i/>
                <w:lang w:val="af-ZA"/>
              </w:rPr>
              <w:t>Էջը</w:t>
            </w:r>
          </w:p>
        </w:tc>
      </w:tr>
      <w:tr w:rsidR="000D6B14" w:rsidRPr="00927965" w14:paraId="2C345A09" w14:textId="77777777" w:rsidTr="00353C33">
        <w:trPr>
          <w:trHeight w:val="560"/>
        </w:trPr>
        <w:tc>
          <w:tcPr>
            <w:tcW w:w="675" w:type="dxa"/>
            <w:shd w:val="clear" w:color="auto" w:fill="auto"/>
            <w:vAlign w:val="center"/>
          </w:tcPr>
          <w:p w14:paraId="33EF92B1" w14:textId="3655BAC5" w:rsidR="000D6B14" w:rsidRPr="0062082B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2082B">
              <w:rPr>
                <w:rFonts w:ascii="GHEA Grapalat" w:hAnsi="GHEA Grapalat"/>
                <w:b/>
                <w:sz w:val="24"/>
                <w:szCs w:val="24"/>
                <w:lang w:val="af-ZA"/>
              </w:rPr>
              <w:t>1.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08DB6F04" w14:textId="11EAF95A" w:rsidR="000D6B14" w:rsidRPr="0062082B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62082B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Նախաբան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653E9058" w14:textId="04AA6F5C" w:rsidR="000D6B14" w:rsidRPr="00836DED" w:rsidRDefault="001D2CC5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 w:rsidRPr="00836DED">
              <w:rPr>
                <w:rFonts w:ascii="GHEA Grapalat" w:hAnsi="GHEA Grapalat" w:cs="Sylfaen"/>
                <w:b/>
                <w:spacing w:val="30"/>
                <w:lang w:val="af-ZA"/>
              </w:rPr>
              <w:t>1</w:t>
            </w:r>
          </w:p>
        </w:tc>
      </w:tr>
      <w:tr w:rsidR="000D6B14" w:rsidRPr="009505C7" w14:paraId="3FDF8D6D" w14:textId="77777777" w:rsidTr="001C3A61">
        <w:trPr>
          <w:trHeight w:val="1417"/>
        </w:trPr>
        <w:tc>
          <w:tcPr>
            <w:tcW w:w="675" w:type="dxa"/>
            <w:shd w:val="clear" w:color="auto" w:fill="auto"/>
            <w:vAlign w:val="center"/>
          </w:tcPr>
          <w:p w14:paraId="3D71900A" w14:textId="7C824B1C" w:rsidR="000D6B14" w:rsidRPr="00927965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927965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2.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48AFB35D" w14:textId="77777777" w:rsidR="000D6B14" w:rsidRPr="004E76E5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4E76E5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Ստուգումներ</w:t>
            </w:r>
            <w:r w:rsidRPr="004E76E5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                                                                                                     </w:t>
            </w:r>
          </w:p>
          <w:p w14:paraId="0C166DBB" w14:textId="0DEC2C87" w:rsidR="000D6B14" w:rsidRPr="009522FB" w:rsidRDefault="000D6B14" w:rsidP="00925ED1">
            <w:pPr>
              <w:tabs>
                <w:tab w:val="left" w:pos="-851"/>
                <w:tab w:val="left" w:pos="142"/>
              </w:tabs>
              <w:spacing w:after="0" w:line="276" w:lineRule="auto"/>
              <w:ind w:right="-1" w:hanging="70"/>
              <w:jc w:val="both"/>
              <w:rPr>
                <w:rFonts w:ascii="GHEA Grapalat" w:hAnsi="GHEA Grapalat" w:cs="Sylfaen"/>
                <w:color w:val="FF0000"/>
                <w:sz w:val="24"/>
                <w:szCs w:val="24"/>
                <w:lang w:val="af-ZA"/>
              </w:rPr>
            </w:pPr>
            <w:r w:rsidRPr="004E76E5">
              <w:rPr>
                <w:rFonts w:ascii="GHEA Grapalat" w:hAnsi="GHEA Grapalat" w:cs="Sylfaen"/>
                <w:b/>
                <w:i/>
                <w:sz w:val="24"/>
                <w:szCs w:val="24"/>
                <w:lang w:val="eu-ES"/>
              </w:rPr>
              <w:t xml:space="preserve"> </w:t>
            </w:r>
            <w:r w:rsidR="00925ED1" w:rsidRPr="009522FB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ՀՀ </w:t>
            </w:r>
            <w:r w:rsidR="004E76E5" w:rsidRPr="009522FB">
              <w:rPr>
                <w:rFonts w:ascii="GHEA Grapalat" w:hAnsi="GHEA Grapalat"/>
                <w:noProof/>
                <w:sz w:val="24"/>
                <w:szCs w:val="24"/>
                <w:lang w:val="af-ZA"/>
              </w:rPr>
              <w:t>2 նախնական մասնագիտական և միջին մասնագիտական կրթական ծրագրեր իրականացնող ուսումնական հաստատություններ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537C6631" w14:textId="77777777" w:rsidR="000D6B14" w:rsidRPr="00836DED" w:rsidRDefault="000D6B14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666935AC" w14:textId="33473355" w:rsidR="000D6B14" w:rsidRPr="00836DED" w:rsidRDefault="00A34F3A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3</w:t>
            </w:r>
          </w:p>
          <w:p w14:paraId="6D3CF973" w14:textId="77777777" w:rsidR="000D6B14" w:rsidRPr="00836DED" w:rsidRDefault="000D6B14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</w:p>
          <w:p w14:paraId="49CC5B83" w14:textId="2830FF5E" w:rsidR="000D6B14" w:rsidRPr="00836DED" w:rsidRDefault="000D6B14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</w:p>
        </w:tc>
      </w:tr>
      <w:tr w:rsidR="000D6B14" w:rsidRPr="00754395" w14:paraId="5AD1435E" w14:textId="77777777" w:rsidTr="00353C33">
        <w:trPr>
          <w:trHeight w:val="1505"/>
        </w:trPr>
        <w:tc>
          <w:tcPr>
            <w:tcW w:w="675" w:type="dxa"/>
            <w:shd w:val="clear" w:color="auto" w:fill="auto"/>
            <w:vAlign w:val="center"/>
          </w:tcPr>
          <w:p w14:paraId="7E416A75" w14:textId="2D887858" w:rsidR="000D6B14" w:rsidRPr="00927965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3.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2E9DFEDE" w14:textId="77777777" w:rsidR="000D6B14" w:rsidRPr="00A34F3A" w:rsidRDefault="000D6B14" w:rsidP="000D6B14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A34F3A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Հետադարձ կապ</w:t>
            </w:r>
          </w:p>
          <w:p w14:paraId="7E4767EE" w14:textId="2B4C27D8" w:rsidR="00732768" w:rsidRPr="0080616D" w:rsidRDefault="000D6B14" w:rsidP="008A6C84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color w:val="FF0000"/>
                <w:sz w:val="24"/>
                <w:szCs w:val="24"/>
                <w:lang w:val="af-ZA"/>
              </w:rPr>
            </w:pPr>
            <w:r w:rsidRPr="00A34F3A">
              <w:rPr>
                <w:rFonts w:ascii="GHEA Grapalat" w:hAnsi="GHEA Grapalat" w:cs="Sylfaen"/>
                <w:sz w:val="24"/>
                <w:szCs w:val="24"/>
                <w:lang w:val="hy-AM"/>
              </w:rPr>
              <w:t>ԿՏՄ կողմից իրականացվա</w:t>
            </w:r>
            <w:r w:rsidRPr="00A34F3A">
              <w:rPr>
                <w:rFonts w:ascii="GHEA Grapalat" w:hAnsi="GHEA Grapalat" w:cs="Sylfaen"/>
                <w:sz w:val="24"/>
                <w:szCs w:val="24"/>
                <w:lang w:val="af-ZA"/>
              </w:rPr>
              <w:t>ծ ստուգումների արդյունքում ԿՏՄ ղեկավարի կարգադրագրերով տրված հանձնարարականների և հաստատություններից 20</w:t>
            </w:r>
            <w:r w:rsidRPr="00A34F3A"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  <w:r w:rsidR="00732768" w:rsidRPr="00A34F3A">
              <w:rPr>
                <w:rFonts w:ascii="GHEA Grapalat" w:hAnsi="GHEA Grapalat" w:cs="Sylfaen"/>
                <w:sz w:val="24"/>
                <w:szCs w:val="24"/>
                <w:lang w:val="af-ZA"/>
              </w:rPr>
              <w:t>2</w:t>
            </w:r>
            <w:r w:rsidRPr="00A34F3A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թվականի I</w:t>
            </w:r>
            <w:r w:rsidR="004E76E5" w:rsidRPr="00A34F3A">
              <w:rPr>
                <w:rFonts w:ascii="GHEA Grapalat" w:hAnsi="GHEA Grapalat" w:cs="Sylfaen"/>
                <w:sz w:val="24"/>
                <w:szCs w:val="24"/>
                <w:lang w:val="af-ZA"/>
              </w:rPr>
              <w:t>I</w:t>
            </w:r>
            <w:r w:rsidR="00925ED1" w:rsidRPr="00A34F3A">
              <w:rPr>
                <w:rFonts w:ascii="GHEA Grapalat" w:hAnsi="GHEA Grapalat" w:cs="Sylfaen"/>
                <w:sz w:val="24"/>
                <w:szCs w:val="24"/>
                <w:lang w:val="af-ZA"/>
              </w:rPr>
              <w:t>I</w:t>
            </w:r>
            <w:r w:rsidRPr="00A34F3A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եռամսյակում</w:t>
            </w:r>
            <w:r w:rsidRPr="00A34F3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ստացվ</w:t>
            </w:r>
            <w:r w:rsidRPr="00A34F3A">
              <w:rPr>
                <w:rFonts w:ascii="GHEA Grapalat" w:hAnsi="GHEA Grapalat" w:cs="Sylfaen"/>
                <w:sz w:val="24"/>
                <w:szCs w:val="24"/>
              </w:rPr>
              <w:t>ած</w:t>
            </w:r>
            <w:r w:rsidRPr="00A34F3A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կատարողականների համադրման արդյունքներ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146B1B23" w14:textId="77777777" w:rsidR="000D6B14" w:rsidRPr="00836DED" w:rsidRDefault="000D6B14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360BD18A" w14:textId="0B308A20" w:rsidR="000D6B14" w:rsidRPr="00836DED" w:rsidRDefault="000D6B14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5E2DF7F2" w14:textId="38030A19" w:rsidR="001D2CC5" w:rsidRPr="00836DED" w:rsidRDefault="00A34F3A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1</w:t>
            </w:r>
            <w:r w:rsidR="009629CB">
              <w:rPr>
                <w:rFonts w:ascii="GHEA Grapalat" w:hAnsi="GHEA Grapalat" w:cs="Sylfaen"/>
                <w:b/>
                <w:spacing w:val="30"/>
                <w:lang w:val="af-ZA"/>
              </w:rPr>
              <w:t>1</w:t>
            </w:r>
          </w:p>
          <w:p w14:paraId="3C301455" w14:textId="77777777" w:rsidR="001D2CC5" w:rsidRPr="00836DED" w:rsidRDefault="001D2CC5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1030EDE6" w14:textId="31EB06D5" w:rsidR="000D6B14" w:rsidRPr="00836DED" w:rsidRDefault="000D6B14" w:rsidP="00836DED">
            <w:pPr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6BFCC2FD" w14:textId="5D41476A" w:rsidR="000D6B14" w:rsidRPr="00836DED" w:rsidRDefault="000D6B14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</w:tc>
      </w:tr>
      <w:tr w:rsidR="000D6B14" w:rsidRPr="0036302E" w14:paraId="67D58AFF" w14:textId="77777777" w:rsidTr="00353C33">
        <w:trPr>
          <w:trHeight w:val="664"/>
        </w:trPr>
        <w:tc>
          <w:tcPr>
            <w:tcW w:w="675" w:type="dxa"/>
            <w:shd w:val="clear" w:color="auto" w:fill="auto"/>
            <w:vAlign w:val="center"/>
          </w:tcPr>
          <w:p w14:paraId="72E9A7B2" w14:textId="590C9A50" w:rsidR="000D6B14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4</w:t>
            </w:r>
            <w:r w:rsidR="000D6B14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08D346DD" w14:textId="47176377" w:rsidR="000D6B14" w:rsidRPr="0080616D" w:rsidRDefault="000D6B14" w:rsidP="00925ED1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color w:val="FF0000"/>
                <w:sz w:val="24"/>
                <w:szCs w:val="24"/>
                <w:lang w:val="af-ZA"/>
              </w:rPr>
            </w:pPr>
            <w:r w:rsidRPr="00A34F3A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Դիմումներում, բողոքներում բարձրացված խնդրների ուսումնասիրություն կամ ստուգում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2C522EAE" w14:textId="1880AE0D" w:rsidR="000D6B14" w:rsidRPr="00836DED" w:rsidRDefault="00A34F3A" w:rsidP="009629CB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1</w:t>
            </w:r>
            <w:r w:rsidR="009629CB">
              <w:rPr>
                <w:rFonts w:ascii="GHEA Grapalat" w:hAnsi="GHEA Grapalat" w:cs="Sylfaen"/>
                <w:b/>
                <w:spacing w:val="30"/>
                <w:lang w:val="en-US"/>
              </w:rPr>
              <w:t>4</w:t>
            </w:r>
          </w:p>
        </w:tc>
      </w:tr>
      <w:tr w:rsidR="000D6B14" w:rsidRPr="009D5E52" w14:paraId="2ACA99DD" w14:textId="77777777" w:rsidTr="001C3A61">
        <w:trPr>
          <w:trHeight w:val="454"/>
        </w:trPr>
        <w:tc>
          <w:tcPr>
            <w:tcW w:w="675" w:type="dxa"/>
            <w:shd w:val="clear" w:color="auto" w:fill="auto"/>
            <w:vAlign w:val="center"/>
          </w:tcPr>
          <w:p w14:paraId="064244E9" w14:textId="56D706E6" w:rsidR="000D6B14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5</w:t>
            </w:r>
            <w:r w:rsidR="000D6B14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375A642E" w14:textId="77777777" w:rsidR="000D6B14" w:rsidRPr="0062082B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r w:rsidRPr="0062082B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Կանխարգելիչ,</w:t>
            </w:r>
            <w:r w:rsidRPr="0062082B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աջակցման և խորհրդատվական</w:t>
            </w:r>
            <w:r w:rsidRPr="0062082B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 xml:space="preserve"> միջոցառումներ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21C201C5" w14:textId="45115683" w:rsidR="000D6B14" w:rsidRPr="00836DED" w:rsidRDefault="00A34F3A" w:rsidP="009629CB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1</w:t>
            </w:r>
            <w:r w:rsidR="009629CB">
              <w:rPr>
                <w:rFonts w:ascii="GHEA Grapalat" w:hAnsi="GHEA Grapalat" w:cs="Sylfaen"/>
                <w:b/>
                <w:spacing w:val="30"/>
                <w:lang w:val="en-US"/>
              </w:rPr>
              <w:t>4</w:t>
            </w:r>
          </w:p>
        </w:tc>
      </w:tr>
      <w:tr w:rsidR="000D6B14" w:rsidRPr="00927965" w14:paraId="33022280" w14:textId="77777777" w:rsidTr="001C3A61">
        <w:trPr>
          <w:trHeight w:val="432"/>
        </w:trPr>
        <w:tc>
          <w:tcPr>
            <w:tcW w:w="675" w:type="dxa"/>
            <w:shd w:val="clear" w:color="auto" w:fill="auto"/>
            <w:vAlign w:val="center"/>
          </w:tcPr>
          <w:p w14:paraId="397D8F13" w14:textId="34BB8359" w:rsidR="000D6B14" w:rsidRPr="00927965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6</w:t>
            </w:r>
            <w:r w:rsidR="000D6B14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20E692F0" w14:textId="77777777" w:rsidR="000D6B14" w:rsidRPr="0062082B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62082B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Օրենսդրական առաջարկների մասին տեղեկատվություն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489FBC28" w14:textId="6AD28643" w:rsidR="000D6B14" w:rsidRPr="00836DED" w:rsidRDefault="0062082B" w:rsidP="009629CB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1</w:t>
            </w:r>
            <w:r w:rsidR="009629CB">
              <w:rPr>
                <w:rFonts w:ascii="GHEA Grapalat" w:hAnsi="GHEA Grapalat" w:cs="Sylfaen"/>
                <w:b/>
                <w:spacing w:val="30"/>
                <w:lang w:val="en-US"/>
              </w:rPr>
              <w:t>7</w:t>
            </w:r>
          </w:p>
        </w:tc>
      </w:tr>
    </w:tbl>
    <w:p w14:paraId="4352A5A7" w14:textId="77777777" w:rsidR="00D73CF3" w:rsidRDefault="00D73CF3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bookmarkStart w:id="0" w:name="_ՀՀ_կրթության_պետական"/>
      <w:bookmarkEnd w:id="0"/>
    </w:p>
    <w:tbl>
      <w:tblPr>
        <w:tblpPr w:leftFromText="180" w:rightFromText="180" w:vertAnchor="text" w:horzAnchor="margin" w:tblpXSpec="center" w:tblpY="111"/>
        <w:tblW w:w="11023" w:type="dxa"/>
        <w:shd w:val="clear" w:color="auto" w:fill="DBE5F1"/>
        <w:tblLook w:val="04A0" w:firstRow="1" w:lastRow="0" w:firstColumn="1" w:lastColumn="0" w:noHBand="0" w:noVBand="1"/>
      </w:tblPr>
      <w:tblGrid>
        <w:gridCol w:w="11023"/>
      </w:tblGrid>
      <w:tr w:rsidR="00D73CF3" w:rsidRPr="00091B75" w14:paraId="12AED034" w14:textId="77777777" w:rsidTr="007863DC">
        <w:trPr>
          <w:trHeight w:val="804"/>
        </w:trPr>
        <w:tc>
          <w:tcPr>
            <w:tcW w:w="11023" w:type="dxa"/>
            <w:shd w:val="clear" w:color="auto" w:fill="DBE5F1"/>
            <w:vAlign w:val="center"/>
          </w:tcPr>
          <w:p w14:paraId="78AAC74E" w14:textId="02005F23" w:rsidR="00353C33" w:rsidRDefault="00D73CF3" w:rsidP="00353C33">
            <w:pPr>
              <w:pStyle w:val="Heading1"/>
              <w:spacing w:before="0" w:beforeAutospacing="0" w:after="0" w:afterAutospacing="0" w:line="276" w:lineRule="auto"/>
              <w:ind w:right="-1" w:firstLine="567"/>
              <w:jc w:val="center"/>
              <w:rPr>
                <w:rFonts w:ascii="GHEA Grapalat" w:hAnsi="GHEA Grapalat"/>
                <w:i/>
                <w:color w:val="00B050"/>
                <w:sz w:val="28"/>
                <w:szCs w:val="28"/>
                <w:lang w:val="af-ZA"/>
              </w:rPr>
            </w:pP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ՀՀ</w:t>
            </w: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կրթության</w:t>
            </w: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տեսչական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մարմնի</w:t>
            </w:r>
            <w:r w:rsidRPr="00FF441B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</w:t>
            </w:r>
          </w:p>
          <w:p w14:paraId="54A9D720" w14:textId="40825942" w:rsidR="00D73CF3" w:rsidRPr="00FF441B" w:rsidRDefault="00D73CF3" w:rsidP="008763B5">
            <w:pPr>
              <w:pStyle w:val="Heading1"/>
              <w:spacing w:before="0" w:beforeAutospacing="0" w:after="0" w:afterAutospacing="0" w:line="276" w:lineRule="auto"/>
              <w:ind w:right="-1" w:firstLine="567"/>
              <w:jc w:val="center"/>
              <w:rPr>
                <w:rFonts w:ascii="GHEA Grapalat" w:hAnsi="GHEA Grapalat"/>
                <w:i/>
                <w:sz w:val="28"/>
                <w:szCs w:val="28"/>
                <w:lang w:val="af-ZA"/>
              </w:rPr>
            </w:pP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>202</w:t>
            </w:r>
            <w:r w:rsidR="008763B5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>2</w:t>
            </w: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թվականի</w:t>
            </w:r>
            <w:r w:rsidRPr="00FF441B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</w:t>
            </w:r>
            <w:r w:rsidR="002F3225">
              <w:rPr>
                <w:rFonts w:ascii="GHEA Grapalat" w:hAnsi="GHEA Grapalat"/>
                <w:i/>
                <w:sz w:val="28"/>
                <w:szCs w:val="28"/>
                <w:lang w:val="af-ZA"/>
              </w:rPr>
              <w:t>I</w:t>
            </w:r>
            <w:r w:rsidRPr="00FF441B">
              <w:rPr>
                <w:rFonts w:ascii="GHEA Grapalat" w:hAnsi="GHEA Grapalat"/>
                <w:i/>
                <w:sz w:val="28"/>
                <w:szCs w:val="28"/>
                <w:lang w:val="af-ZA"/>
              </w:rPr>
              <w:t>I</w:t>
            </w:r>
            <w:r w:rsidR="0080616D">
              <w:rPr>
                <w:rFonts w:ascii="GHEA Grapalat" w:hAnsi="GHEA Grapalat"/>
                <w:i/>
                <w:sz w:val="28"/>
                <w:szCs w:val="28"/>
                <w:lang w:val="af-ZA"/>
              </w:rPr>
              <w:t>I</w:t>
            </w:r>
            <w:r w:rsidRPr="00FF441B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եռամսյակի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գործունեությունը</w:t>
            </w:r>
          </w:p>
        </w:tc>
      </w:tr>
    </w:tbl>
    <w:p w14:paraId="57760BBE" w14:textId="77777777" w:rsidR="00D73CF3" w:rsidRPr="00E32134" w:rsidRDefault="00D73CF3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1014" w:type="dxa"/>
        <w:shd w:val="clear" w:color="auto" w:fill="DBE5F1"/>
        <w:tblLook w:val="04A0" w:firstRow="1" w:lastRow="0" w:firstColumn="1" w:lastColumn="0" w:noHBand="0" w:noVBand="1"/>
      </w:tblPr>
      <w:tblGrid>
        <w:gridCol w:w="11014"/>
      </w:tblGrid>
      <w:tr w:rsidR="00D73CF3" w:rsidRPr="00FF441B" w14:paraId="24A2C082" w14:textId="77777777" w:rsidTr="000D6B14">
        <w:trPr>
          <w:trHeight w:val="564"/>
        </w:trPr>
        <w:tc>
          <w:tcPr>
            <w:tcW w:w="11014" w:type="dxa"/>
            <w:shd w:val="clear" w:color="auto" w:fill="DBE5F1"/>
            <w:vAlign w:val="center"/>
          </w:tcPr>
          <w:p w14:paraId="66AD6258" w14:textId="77777777" w:rsidR="00D73CF3" w:rsidRPr="00FF441B" w:rsidRDefault="00D73CF3" w:rsidP="00B73F3A">
            <w:pPr>
              <w:pStyle w:val="Heading1"/>
              <w:numPr>
                <w:ilvl w:val="0"/>
                <w:numId w:val="1"/>
              </w:numPr>
              <w:tabs>
                <w:tab w:val="left" w:pos="330"/>
              </w:tabs>
              <w:spacing w:before="0" w:beforeAutospacing="0" w:after="0" w:afterAutospacing="0"/>
              <w:ind w:left="0" w:right="-1" w:firstLine="0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r w:rsidRPr="00FF441B">
              <w:rPr>
                <w:rFonts w:ascii="GHEA Grapalat" w:hAnsi="GHEA Grapalat" w:cs="Sylfaen"/>
                <w:i/>
                <w:sz w:val="24"/>
                <w:szCs w:val="24"/>
              </w:rPr>
              <w:t>Նախաբան</w:t>
            </w:r>
          </w:p>
        </w:tc>
      </w:tr>
    </w:tbl>
    <w:p w14:paraId="6E1497D4" w14:textId="77777777" w:rsidR="00311B12" w:rsidRDefault="00311B12" w:rsidP="00353C33">
      <w:pPr>
        <w:tabs>
          <w:tab w:val="left" w:pos="426"/>
          <w:tab w:val="left" w:pos="851"/>
        </w:tabs>
        <w:spacing w:after="0" w:line="276" w:lineRule="auto"/>
        <w:ind w:right="-1"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p w14:paraId="3BB8CCE6" w14:textId="77777777" w:rsidR="00642336" w:rsidRDefault="00642336" w:rsidP="00642336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eastAsia="MS Mincho" w:hAnsi="GHEA Grapalat" w:cs="MS Mincho"/>
          <w:sz w:val="24"/>
          <w:szCs w:val="24"/>
          <w:lang w:val="hy-AM" w:eastAsia="ru-RU"/>
        </w:rPr>
      </w:pPr>
      <w:r w:rsidRPr="00A529F0">
        <w:rPr>
          <w:rFonts w:ascii="GHEA Grapalat" w:hAnsi="GHEA Grapalat" w:cs="Times Armenian"/>
          <w:sz w:val="24"/>
          <w:szCs w:val="24"/>
          <w:lang w:val="af-ZA"/>
        </w:rPr>
        <w:t>20</w:t>
      </w:r>
      <w:r>
        <w:rPr>
          <w:rFonts w:ascii="GHEA Grapalat" w:hAnsi="GHEA Grapalat" w:cs="Times Armenian"/>
          <w:sz w:val="24"/>
          <w:szCs w:val="24"/>
          <w:lang w:val="hy-AM"/>
        </w:rPr>
        <w:t>2</w:t>
      </w:r>
      <w:r w:rsidRPr="008763B5">
        <w:rPr>
          <w:rFonts w:ascii="GHEA Grapalat" w:hAnsi="GHEA Grapalat" w:cs="Times Armenian"/>
          <w:sz w:val="24"/>
          <w:szCs w:val="24"/>
          <w:lang w:val="af-ZA"/>
        </w:rPr>
        <w:t>2</w:t>
      </w:r>
      <w:r w:rsidRPr="00A529F0">
        <w:rPr>
          <w:rFonts w:ascii="GHEA Grapalat" w:hAnsi="GHEA Grapalat" w:cs="Times Armenian"/>
          <w:sz w:val="24"/>
          <w:szCs w:val="24"/>
          <w:lang w:val="af-ZA"/>
        </w:rPr>
        <w:t xml:space="preserve"> թվականի </w:t>
      </w:r>
      <w:r>
        <w:rPr>
          <w:rFonts w:ascii="GHEA Grapalat" w:hAnsi="GHEA Grapalat" w:cs="Times Armenian"/>
          <w:sz w:val="24"/>
          <w:szCs w:val="24"/>
          <w:lang w:val="af-ZA"/>
        </w:rPr>
        <w:t>III</w:t>
      </w:r>
      <w:r w:rsidRPr="00A529F0">
        <w:rPr>
          <w:rFonts w:ascii="GHEA Grapalat" w:hAnsi="GHEA Grapalat" w:cs="Times Armenian"/>
          <w:sz w:val="24"/>
          <w:szCs w:val="24"/>
          <w:lang w:val="af-ZA"/>
        </w:rPr>
        <w:t xml:space="preserve"> եռամսյակում </w:t>
      </w:r>
      <w:r>
        <w:rPr>
          <w:rFonts w:ascii="GHEA Grapalat" w:hAnsi="GHEA Grapalat" w:cs="Times Armenian"/>
          <w:sz w:val="24"/>
          <w:szCs w:val="24"/>
          <w:lang w:val="af-ZA"/>
        </w:rPr>
        <w:t xml:space="preserve">ՀՀ կրթության տեսչական մարմինն (այսուհետ՝ նաև ԿՏՄ) </w:t>
      </w:r>
      <w:r w:rsidRPr="00A529F0">
        <w:rPr>
          <w:rFonts w:ascii="GHEA Grapalat" w:hAnsi="GHEA Grapalat" w:cs="Times Armenian"/>
          <w:sz w:val="24"/>
          <w:szCs w:val="24"/>
          <w:lang w:val="hy-AM"/>
        </w:rPr>
        <w:t>իրականացրել է ստուգումներ</w:t>
      </w:r>
      <w:r w:rsidRPr="001E647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af-ZA"/>
        </w:rPr>
        <w:t>և</w:t>
      </w:r>
      <w:r w:rsidRPr="00A529F0">
        <w:rPr>
          <w:rFonts w:ascii="GHEA Grapalat" w:hAnsi="GHEA Grapalat" w:cs="Times Armenian"/>
          <w:sz w:val="24"/>
          <w:szCs w:val="24"/>
          <w:lang w:val="hy-AM"/>
        </w:rPr>
        <w:t xml:space="preserve"> խորհրդատվական, իրազեկման, աջակցման միջոցառումներ։</w:t>
      </w:r>
      <w:r w:rsidRPr="00A529F0">
        <w:rPr>
          <w:rFonts w:ascii="GHEA Grapalat" w:eastAsia="MS Mincho" w:hAnsi="GHEA Grapalat" w:cs="MS Mincho"/>
          <w:sz w:val="24"/>
          <w:szCs w:val="24"/>
          <w:lang w:val="hy-AM" w:eastAsia="ru-RU"/>
        </w:rPr>
        <w:t xml:space="preserve"> </w:t>
      </w:r>
    </w:p>
    <w:p w14:paraId="3B996AB2" w14:textId="22D1A9EC" w:rsidR="00642336" w:rsidRDefault="00642336" w:rsidP="00642336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/>
          <w:lang w:val="hy-AM"/>
        </w:rPr>
      </w:pPr>
      <w:r w:rsidRPr="00B72D80">
        <w:rPr>
          <w:rFonts w:ascii="GHEA Grapalat" w:hAnsi="GHEA Grapalat"/>
          <w:sz w:val="24"/>
          <w:szCs w:val="24"/>
          <w:lang w:val="hy-AM"/>
        </w:rPr>
        <w:t xml:space="preserve">Համաձայն </w:t>
      </w:r>
      <w:r w:rsidR="0014609F" w:rsidRPr="009522FB">
        <w:rPr>
          <w:rFonts w:ascii="GHEA Grapalat" w:hAnsi="GHEA Grapalat"/>
          <w:sz w:val="24"/>
          <w:szCs w:val="24"/>
          <w:lang w:val="hy-AM"/>
        </w:rPr>
        <w:t xml:space="preserve">ԿՏՄ </w:t>
      </w:r>
      <w:r w:rsidRPr="00B72D80">
        <w:rPr>
          <w:rFonts w:ascii="GHEA Grapalat" w:hAnsi="GHEA Grapalat"/>
          <w:sz w:val="24"/>
          <w:szCs w:val="24"/>
          <w:lang w:val="hy-AM"/>
        </w:rPr>
        <w:t xml:space="preserve">2022 թվականի ստուգումների </w:t>
      </w:r>
      <w:r w:rsidRPr="0080616D">
        <w:rPr>
          <w:rFonts w:ascii="GHEA Grapalat" w:hAnsi="GHEA Grapalat"/>
          <w:sz w:val="24"/>
          <w:szCs w:val="24"/>
          <w:lang w:val="hy-AM"/>
        </w:rPr>
        <w:t>տարեկան ծրագրի՝ 2022</w:t>
      </w:r>
      <w:r w:rsidRPr="00B72D80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Pr="0080616D">
        <w:rPr>
          <w:rFonts w:ascii="GHEA Grapalat" w:hAnsi="GHEA Grapalat"/>
          <w:sz w:val="24"/>
          <w:szCs w:val="24"/>
          <w:lang w:val="hy-AM"/>
        </w:rPr>
        <w:t>I</w:t>
      </w:r>
      <w:r w:rsidRPr="00B72D80">
        <w:rPr>
          <w:rFonts w:ascii="GHEA Grapalat" w:hAnsi="GHEA Grapalat"/>
          <w:sz w:val="24"/>
          <w:szCs w:val="24"/>
          <w:lang w:val="hy-AM"/>
        </w:rPr>
        <w:t xml:space="preserve">II եռամսյակում </w:t>
      </w:r>
      <w:r w:rsidRPr="0080616D">
        <w:rPr>
          <w:rFonts w:ascii="GHEA Grapalat" w:hAnsi="GHEA Grapalat"/>
          <w:sz w:val="24"/>
          <w:szCs w:val="24"/>
          <w:lang w:val="hy-AM"/>
        </w:rPr>
        <w:t xml:space="preserve">ստուգումներ են իրականացվել </w:t>
      </w:r>
      <w:r w:rsidRPr="00B72D80">
        <w:rPr>
          <w:rFonts w:ascii="GHEA Grapalat" w:hAnsi="GHEA Grapalat"/>
          <w:sz w:val="24"/>
          <w:szCs w:val="24"/>
          <w:lang w:val="hy-AM"/>
        </w:rPr>
        <w:t xml:space="preserve">ՀՀ </w:t>
      </w:r>
      <w:r w:rsidRPr="0080616D">
        <w:rPr>
          <w:rFonts w:ascii="GHEA Grapalat" w:hAnsi="GHEA Grapalat"/>
          <w:sz w:val="24"/>
          <w:szCs w:val="24"/>
          <w:lang w:val="hy-AM"/>
        </w:rPr>
        <w:t>9</w:t>
      </w:r>
      <w:r w:rsidRPr="00B72D80">
        <w:rPr>
          <w:rFonts w:ascii="GHEA Grapalat" w:hAnsi="GHEA Grapalat"/>
          <w:sz w:val="24"/>
          <w:szCs w:val="24"/>
          <w:lang w:val="hy-AM"/>
        </w:rPr>
        <w:t xml:space="preserve"> հանրակրթական (դպրոց)</w:t>
      </w:r>
      <w:r w:rsidRPr="00C6736E">
        <w:rPr>
          <w:rFonts w:ascii="GHEA Grapalat" w:hAnsi="GHEA Grapalat"/>
          <w:sz w:val="24"/>
          <w:szCs w:val="24"/>
          <w:lang w:val="hy-AM"/>
        </w:rPr>
        <w:t xml:space="preserve"> </w:t>
      </w:r>
      <w:r w:rsidR="00AC306D" w:rsidRPr="00AC306D">
        <w:rPr>
          <w:rFonts w:ascii="GHEA Grapalat" w:hAnsi="GHEA Grapalat"/>
          <w:sz w:val="24"/>
          <w:szCs w:val="24"/>
          <w:lang w:val="hy-AM"/>
        </w:rPr>
        <w:t xml:space="preserve">և </w:t>
      </w:r>
      <w:r w:rsidR="009522FB" w:rsidRPr="009522FB">
        <w:rPr>
          <w:rFonts w:ascii="GHEA Grapalat" w:hAnsi="GHEA Grapalat"/>
          <w:sz w:val="24"/>
          <w:szCs w:val="24"/>
          <w:lang w:val="hy-AM"/>
        </w:rPr>
        <w:t>2</w:t>
      </w:r>
      <w:r w:rsidR="00AC306D" w:rsidRPr="009522FB">
        <w:rPr>
          <w:rFonts w:ascii="GHEA Grapalat" w:hAnsi="GHEA Grapalat"/>
          <w:sz w:val="24"/>
          <w:szCs w:val="24"/>
          <w:lang w:val="hy-AM"/>
        </w:rPr>
        <w:t xml:space="preserve"> միջին</w:t>
      </w:r>
      <w:r w:rsidR="00AC306D" w:rsidRPr="00AC306D">
        <w:rPr>
          <w:rFonts w:ascii="GHEA Grapalat" w:hAnsi="GHEA Grapalat"/>
          <w:sz w:val="24"/>
          <w:szCs w:val="24"/>
          <w:lang w:val="hy-AM"/>
        </w:rPr>
        <w:t xml:space="preserve"> մասնագիտական (քոլեջ) </w:t>
      </w:r>
      <w:r w:rsidRPr="00B72D80">
        <w:rPr>
          <w:rFonts w:ascii="GHEA Grapalat" w:hAnsi="GHEA Grapalat"/>
          <w:sz w:val="24"/>
          <w:szCs w:val="24"/>
          <w:lang w:val="hy-AM"/>
        </w:rPr>
        <w:t>ուսումնական հաստատություններում</w:t>
      </w:r>
      <w:r w:rsidRPr="0080616D">
        <w:rPr>
          <w:rFonts w:ascii="GHEA Grapalat" w:hAnsi="GHEA Grapalat"/>
          <w:sz w:val="24"/>
          <w:szCs w:val="24"/>
          <w:lang w:val="hy-AM"/>
        </w:rPr>
        <w:t>:</w:t>
      </w:r>
      <w:r w:rsidRPr="00B72D80">
        <w:rPr>
          <w:rFonts w:ascii="GHEA Grapalat" w:hAnsi="GHEA Grapalat"/>
          <w:lang w:val="hy-AM"/>
        </w:rPr>
        <w:t xml:space="preserve"> </w:t>
      </w:r>
    </w:p>
    <w:p w14:paraId="079F1206" w14:textId="77777777" w:rsidR="00642336" w:rsidRDefault="00642336" w:rsidP="00642336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41C92">
        <w:rPr>
          <w:rFonts w:ascii="GHEA Grapalat" w:hAnsi="GHEA Grapalat"/>
          <w:sz w:val="24"/>
          <w:szCs w:val="24"/>
          <w:lang w:val="hy-AM"/>
        </w:rPr>
        <w:t xml:space="preserve">Հանրակրթության ոլորտում ստուգումներ են իրականացվել ՀՀ Լոռու, Շիրակի, Վայոց ձորի մարզերի 3-ական դպրոցներում: Ստուգումների արդյունքները դեռևս ամփոփման փուլում </w:t>
      </w:r>
      <w:r w:rsidRPr="00941C92">
        <w:rPr>
          <w:rFonts w:ascii="GHEA Grapalat" w:hAnsi="GHEA Grapalat"/>
          <w:sz w:val="24"/>
          <w:szCs w:val="24"/>
          <w:lang w:val="hy-AM"/>
        </w:rPr>
        <w:lastRenderedPageBreak/>
        <w:t xml:space="preserve">են: Ստուգումների արդյունքների վերաբերյալ ամփոփ պատկերը կներկայացվի հաջորդ եռամսյակի </w:t>
      </w:r>
      <w:r>
        <w:rPr>
          <w:rFonts w:ascii="GHEA Grapalat" w:hAnsi="GHEA Grapalat"/>
          <w:sz w:val="24"/>
          <w:szCs w:val="24"/>
          <w:lang w:val="hy-AM"/>
        </w:rPr>
        <w:t>հաշվետվությունում:</w:t>
      </w:r>
    </w:p>
    <w:p w14:paraId="020B223D" w14:textId="77777777" w:rsidR="0014609F" w:rsidRDefault="0014609F" w:rsidP="00642336">
      <w:pPr>
        <w:tabs>
          <w:tab w:val="left" w:pos="851"/>
        </w:tabs>
        <w:spacing w:after="0" w:line="276" w:lineRule="auto"/>
        <w:ind w:left="-426" w:right="-46" w:firstLine="710"/>
        <w:jc w:val="both"/>
        <w:rPr>
          <w:rFonts w:ascii="GHEA Grapalat" w:hAnsi="GHEA Grapalat"/>
          <w:b/>
          <w:noProof/>
          <w:sz w:val="24"/>
          <w:szCs w:val="24"/>
          <w:lang w:val="af-ZA"/>
        </w:rPr>
      </w:pPr>
    </w:p>
    <w:p w14:paraId="7C831E1B" w14:textId="6CB90A79" w:rsidR="00642336" w:rsidRPr="0061577B" w:rsidRDefault="00642336" w:rsidP="00642336">
      <w:pPr>
        <w:tabs>
          <w:tab w:val="left" w:pos="851"/>
        </w:tabs>
        <w:spacing w:after="0" w:line="276" w:lineRule="auto"/>
        <w:ind w:left="-426" w:right="-46" w:firstLine="710"/>
        <w:jc w:val="both"/>
        <w:rPr>
          <w:rFonts w:ascii="GHEA Grapalat" w:hAnsi="GHEA Grapalat"/>
          <w:noProof/>
          <w:sz w:val="24"/>
          <w:szCs w:val="24"/>
          <w:lang w:val="af-ZA"/>
        </w:rPr>
      </w:pPr>
      <w:r w:rsidRPr="001E6471">
        <w:rPr>
          <w:rFonts w:ascii="GHEA Grapalat" w:hAnsi="GHEA Grapalat"/>
          <w:b/>
          <w:noProof/>
          <w:sz w:val="24"/>
          <w:szCs w:val="24"/>
          <w:lang w:val="af-ZA"/>
        </w:rPr>
        <w:t>Նախնական մասնագիտական (արհեստագործական) և միջին մասնագիտական կրթության ոլորտներում</w:t>
      </w:r>
      <w:r>
        <w:rPr>
          <w:rFonts w:ascii="GHEA Grapalat" w:hAnsi="GHEA Grapalat"/>
          <w:noProof/>
          <w:sz w:val="24"/>
          <w:szCs w:val="24"/>
          <w:lang w:val="af-ZA"/>
        </w:rPr>
        <w:t xml:space="preserve"> ստուգում է իրականացվել </w:t>
      </w:r>
      <w:r w:rsidR="0013392F" w:rsidRPr="0014609F">
        <w:rPr>
          <w:rFonts w:ascii="GHEA Grapalat" w:hAnsi="GHEA Grapalat"/>
          <w:noProof/>
          <w:sz w:val="24"/>
          <w:szCs w:val="24"/>
          <w:lang w:val="af-ZA"/>
        </w:rPr>
        <w:t>2</w:t>
      </w:r>
      <w:r w:rsidR="0013392F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noProof/>
          <w:sz w:val="24"/>
          <w:szCs w:val="24"/>
          <w:lang w:val="af-ZA"/>
        </w:rPr>
        <w:t>նախնական մասնագիտական և միջին մասնագիտական կրթական ծրագրեր իրականացնող ուսումնական հաստատություն</w:t>
      </w:r>
      <w:r w:rsidR="0013392F">
        <w:rPr>
          <w:rFonts w:ascii="GHEA Grapalat" w:hAnsi="GHEA Grapalat"/>
          <w:noProof/>
          <w:sz w:val="24"/>
          <w:szCs w:val="24"/>
          <w:lang w:val="af-ZA"/>
        </w:rPr>
        <w:t>ներ</w:t>
      </w:r>
      <w:r>
        <w:rPr>
          <w:rFonts w:ascii="GHEA Grapalat" w:hAnsi="GHEA Grapalat"/>
          <w:noProof/>
          <w:sz w:val="24"/>
          <w:szCs w:val="24"/>
          <w:lang w:val="af-ZA"/>
        </w:rPr>
        <w:t xml:space="preserve">ում: Ստուգման արդյունքում հայտնաբերվել են </w:t>
      </w:r>
      <w:r w:rsidRPr="000F0725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ՀՀ օրենսդրության պահանջների</w:t>
      </w: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ն</w:t>
      </w:r>
      <w:r w:rsidRPr="003669DE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ախնական</w:t>
      </w:r>
      <w:r w:rsidRPr="003669DE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</w:t>
      </w:r>
      <w:r w:rsidRPr="003669DE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մասնագիտական</w:t>
      </w:r>
      <w:r w:rsidRPr="003669DE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</w:t>
      </w:r>
      <w:r w:rsidRPr="000F0725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կրթության ոլորտ</w:t>
      </w:r>
      <w:r w:rsidRPr="0061577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ը</w:t>
      </w:r>
      <w:r w:rsidRPr="00955309">
        <w:rPr>
          <w:rFonts w:ascii="GHEA Grapalat" w:eastAsia="Times New Roman" w:hAnsi="GHEA Grapalat"/>
          <w:bCs/>
          <w:color w:val="000000"/>
          <w:sz w:val="24"/>
          <w:szCs w:val="24"/>
          <w:lang w:val="af-ZA" w:eastAsia="ru-RU"/>
        </w:rPr>
        <w:t xml:space="preserve"> </w:t>
      </w:r>
      <w:r w:rsidRPr="000F0725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կարգավորող </w:t>
      </w:r>
      <w:r w:rsidRPr="00C37594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19</w:t>
      </w:r>
      <w:r w:rsidRPr="00955309">
        <w:rPr>
          <w:rFonts w:ascii="GHEA Grapalat" w:eastAsia="Times New Roman" w:hAnsi="GHEA Grapalat"/>
          <w:bCs/>
          <w:color w:val="000000"/>
          <w:sz w:val="24"/>
          <w:szCs w:val="24"/>
          <w:lang w:val="af-ZA" w:eastAsia="ru-RU"/>
        </w:rPr>
        <w:t xml:space="preserve">, </w:t>
      </w:r>
      <w:r w:rsidRPr="003669DE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միջին</w:t>
      </w:r>
      <w:r w:rsidRPr="003669DE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</w:t>
      </w:r>
      <w:r w:rsidRPr="003669DE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մասնագիտական</w:t>
      </w:r>
      <w:r w:rsidRPr="003669DE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</w:t>
      </w:r>
      <w:r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կրթության ոլորտ</w:t>
      </w:r>
      <w:r w:rsidRPr="0061577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ը</w:t>
      </w:r>
      <w:r w:rsidRPr="00C6736E">
        <w:rPr>
          <w:rFonts w:ascii="GHEA Grapalat" w:eastAsia="Times New Roman" w:hAnsi="GHEA Grapalat"/>
          <w:bCs/>
          <w:color w:val="000000"/>
          <w:sz w:val="24"/>
          <w:szCs w:val="24"/>
          <w:lang w:val="af-ZA" w:eastAsia="ru-RU"/>
        </w:rPr>
        <w:t xml:space="preserve"> </w:t>
      </w:r>
      <w:r w:rsidRPr="0061577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կարգավորող՝</w:t>
      </w:r>
      <w:r>
        <w:rPr>
          <w:rFonts w:ascii="GHEA Grapalat" w:eastAsia="Times New Roman" w:hAnsi="GHEA Grapalat"/>
          <w:bCs/>
          <w:color w:val="000000"/>
          <w:sz w:val="24"/>
          <w:szCs w:val="24"/>
          <w:lang w:val="af-ZA" w:eastAsia="ru-RU"/>
        </w:rPr>
        <w:t xml:space="preserve"> 3</w:t>
      </w:r>
      <w:r w:rsidRPr="00C6736E">
        <w:rPr>
          <w:rFonts w:ascii="GHEA Grapalat" w:eastAsia="Times New Roman" w:hAnsi="GHEA Grapalat"/>
          <w:bCs/>
          <w:color w:val="000000"/>
          <w:sz w:val="24"/>
          <w:szCs w:val="24"/>
          <w:lang w:val="af-ZA" w:eastAsia="ru-RU"/>
        </w:rPr>
        <w:t>0</w:t>
      </w:r>
      <w:r w:rsidRPr="000F0725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</w:t>
      </w:r>
      <w:r w:rsidR="0013392F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խախտումներ: Կազմվել </w:t>
      </w:r>
      <w:r w:rsidR="0014609F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է </w:t>
      </w:r>
      <w:r w:rsidR="0013392F">
        <w:rPr>
          <w:rFonts w:ascii="GHEA Grapalat" w:eastAsia="Times New Roman" w:hAnsi="GHEA Grapalat" w:cs="Arial"/>
          <w:sz w:val="24"/>
          <w:szCs w:val="24"/>
          <w:lang w:val="af-ZA" w:eastAsia="ru-RU"/>
        </w:rPr>
        <w:t>2</w:t>
      </w: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ակտ:</w:t>
      </w:r>
    </w:p>
    <w:p w14:paraId="4D26FF46" w14:textId="77777777" w:rsidR="00642336" w:rsidRDefault="00642336" w:rsidP="00642336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 w:cs="GHEA Grapalat"/>
          <w:sz w:val="24"/>
          <w:lang w:val="af-ZA"/>
        </w:rPr>
      </w:pPr>
      <w:r w:rsidRPr="001E6471">
        <w:rPr>
          <w:rFonts w:ascii="GHEA Grapalat" w:hAnsi="GHEA Grapalat" w:cs="GHEA Grapalat"/>
          <w:sz w:val="24"/>
          <w:lang w:val="hy-AM"/>
        </w:rPr>
        <w:t>Մեկ</w:t>
      </w:r>
      <w:r w:rsidRPr="00B72D80">
        <w:rPr>
          <w:rFonts w:ascii="GHEA Grapalat" w:hAnsi="GHEA Grapalat" w:cs="GHEA Grapalat"/>
          <w:sz w:val="24"/>
          <w:lang w:val="hy-AM"/>
        </w:rPr>
        <w:t xml:space="preserve"> ստուգման միջին տևողությունը </w:t>
      </w:r>
      <w:r w:rsidRPr="00955309">
        <w:rPr>
          <w:rFonts w:ascii="GHEA Grapalat" w:hAnsi="GHEA Grapalat" w:cs="GHEA Grapalat"/>
          <w:sz w:val="24"/>
          <w:lang w:val="hy-AM"/>
        </w:rPr>
        <w:t>բոլոր</w:t>
      </w:r>
      <w:r w:rsidRPr="0011637A">
        <w:rPr>
          <w:rFonts w:ascii="GHEA Grapalat" w:hAnsi="GHEA Grapalat" w:cs="GHEA Grapalat"/>
          <w:sz w:val="24"/>
          <w:lang w:val="hy-AM"/>
        </w:rPr>
        <w:t xml:space="preserve"> ոլորտ</w:t>
      </w:r>
      <w:r w:rsidRPr="00955309">
        <w:rPr>
          <w:rFonts w:ascii="GHEA Grapalat" w:hAnsi="GHEA Grapalat" w:cs="GHEA Grapalat"/>
          <w:sz w:val="24"/>
          <w:lang w:val="hy-AM"/>
        </w:rPr>
        <w:t>ներ</w:t>
      </w:r>
      <w:r w:rsidRPr="0011637A">
        <w:rPr>
          <w:rFonts w:ascii="GHEA Grapalat" w:hAnsi="GHEA Grapalat" w:cs="GHEA Grapalat"/>
          <w:sz w:val="24"/>
          <w:lang w:val="hy-AM"/>
        </w:rPr>
        <w:t>ում կազմել է 5</w:t>
      </w:r>
      <w:r w:rsidRPr="00955309">
        <w:rPr>
          <w:rFonts w:ascii="GHEA Grapalat" w:hAnsi="GHEA Grapalat" w:cs="GHEA Grapalat"/>
          <w:sz w:val="24"/>
          <w:lang w:val="hy-AM"/>
        </w:rPr>
        <w:t>-</w:t>
      </w:r>
      <w:r w:rsidRPr="0011637A">
        <w:rPr>
          <w:rFonts w:ascii="GHEA Grapalat" w:hAnsi="GHEA Grapalat" w:cs="GHEA Grapalat"/>
          <w:sz w:val="24"/>
          <w:lang w:val="hy-AM"/>
        </w:rPr>
        <w:t>ական</w:t>
      </w:r>
      <w:r w:rsidRPr="00B72D80">
        <w:rPr>
          <w:rFonts w:ascii="GHEA Grapalat" w:hAnsi="GHEA Grapalat" w:cs="GHEA Grapalat"/>
          <w:sz w:val="24"/>
          <w:lang w:val="hy-AM"/>
        </w:rPr>
        <w:t xml:space="preserve"> </w:t>
      </w:r>
      <w:r w:rsidRPr="00E35395">
        <w:rPr>
          <w:rFonts w:ascii="GHEA Grapalat" w:hAnsi="GHEA Grapalat" w:cs="GHEA Grapalat"/>
          <w:sz w:val="24"/>
          <w:lang w:val="hy-AM"/>
        </w:rPr>
        <w:t>աշխատանքային օր</w:t>
      </w:r>
      <w:r w:rsidRPr="00E35395">
        <w:rPr>
          <w:rFonts w:ascii="GHEA Grapalat" w:hAnsi="GHEA Grapalat" w:cs="GHEA Grapalat"/>
          <w:sz w:val="24"/>
          <w:lang w:val="af-ZA"/>
        </w:rPr>
        <w:t xml:space="preserve">: </w:t>
      </w:r>
    </w:p>
    <w:p w14:paraId="6C1BF7DE" w14:textId="5AE0B50C" w:rsidR="00642336" w:rsidRPr="000E542D" w:rsidRDefault="00AC306D" w:rsidP="00642336">
      <w:pPr>
        <w:pStyle w:val="NormalWeb"/>
        <w:tabs>
          <w:tab w:val="left" w:pos="709"/>
          <w:tab w:val="left" w:pos="1276"/>
        </w:tabs>
        <w:spacing w:after="0" w:line="276" w:lineRule="auto"/>
        <w:ind w:left="-426" w:right="-2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  </w:t>
      </w:r>
      <w:r w:rsidR="00642336" w:rsidRPr="00533FB7">
        <w:rPr>
          <w:rFonts w:ascii="GHEA Grapalat" w:hAnsi="GHEA Grapalat"/>
        </w:rPr>
        <w:t>Երևանի</w:t>
      </w:r>
      <w:r w:rsidR="00642336" w:rsidRPr="00533FB7">
        <w:rPr>
          <w:rFonts w:ascii="GHEA Grapalat" w:hAnsi="GHEA Grapalat"/>
          <w:lang w:val="af-ZA"/>
        </w:rPr>
        <w:t xml:space="preserve">, </w:t>
      </w:r>
      <w:r w:rsidR="00642336" w:rsidRPr="00533FB7">
        <w:rPr>
          <w:rFonts w:ascii="GHEA Grapalat" w:hAnsi="GHEA Grapalat"/>
        </w:rPr>
        <w:t>ՀՀ</w:t>
      </w:r>
      <w:r w:rsidR="00642336" w:rsidRPr="00533FB7">
        <w:rPr>
          <w:rFonts w:ascii="GHEA Grapalat" w:hAnsi="GHEA Grapalat"/>
          <w:lang w:val="af-ZA"/>
        </w:rPr>
        <w:t xml:space="preserve"> </w:t>
      </w:r>
      <w:r w:rsidR="00642336" w:rsidRPr="00533FB7">
        <w:rPr>
          <w:rFonts w:ascii="GHEA Grapalat" w:hAnsi="GHEA Grapalat"/>
        </w:rPr>
        <w:t>Արմավիրի</w:t>
      </w:r>
      <w:r w:rsidR="00642336" w:rsidRPr="00533FB7">
        <w:rPr>
          <w:rFonts w:ascii="GHEA Grapalat" w:hAnsi="GHEA Grapalat"/>
          <w:lang w:val="af-ZA"/>
        </w:rPr>
        <w:t xml:space="preserve">, Գեղարքունիքի, Լոռու, Կոտայքի, </w:t>
      </w:r>
      <w:r w:rsidR="00642336" w:rsidRPr="00533FB7">
        <w:rPr>
          <w:rFonts w:ascii="GHEA Grapalat" w:hAnsi="GHEA Grapalat"/>
          <w:lang w:val="hy-AM"/>
        </w:rPr>
        <w:t>Շիրակի</w:t>
      </w:r>
      <w:r w:rsidR="00642336" w:rsidRPr="00533FB7">
        <w:rPr>
          <w:rFonts w:ascii="GHEA Grapalat" w:hAnsi="GHEA Grapalat"/>
          <w:lang w:val="af-ZA"/>
        </w:rPr>
        <w:t xml:space="preserve">, Վայոց ձորի, </w:t>
      </w:r>
      <w:r w:rsidR="00642336" w:rsidRPr="00533FB7">
        <w:rPr>
          <w:rFonts w:ascii="GHEA Grapalat" w:hAnsi="GHEA Grapalat"/>
        </w:rPr>
        <w:t>Տավուշի</w:t>
      </w:r>
      <w:r w:rsidR="00642336" w:rsidRPr="00533FB7">
        <w:rPr>
          <w:rFonts w:ascii="GHEA Grapalat" w:hAnsi="GHEA Grapalat"/>
          <w:lang w:val="af-ZA"/>
        </w:rPr>
        <w:t xml:space="preserve"> </w:t>
      </w:r>
      <w:r w:rsidR="00642336" w:rsidRPr="00533FB7">
        <w:rPr>
          <w:rFonts w:ascii="GHEA Grapalat" w:hAnsi="GHEA Grapalat"/>
        </w:rPr>
        <w:t>մարզերի</w:t>
      </w:r>
      <w:r w:rsidR="00642336" w:rsidRPr="00533FB7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af-ZA"/>
        </w:rPr>
        <w:t>7</w:t>
      </w:r>
      <w:r w:rsidR="00642336" w:rsidRPr="00533FB7">
        <w:rPr>
          <w:rFonts w:ascii="GHEA Grapalat" w:hAnsi="GHEA Grapalat"/>
          <w:lang w:val="af-ZA"/>
        </w:rPr>
        <w:t xml:space="preserve"> դպրոց</w:t>
      </w:r>
      <w:r w:rsidR="00642336">
        <w:rPr>
          <w:rFonts w:ascii="GHEA Grapalat" w:hAnsi="GHEA Grapalat"/>
          <w:lang w:val="af-ZA"/>
        </w:rPr>
        <w:t>ներում</w:t>
      </w:r>
      <w:r w:rsidR="00642336" w:rsidRPr="00533FB7">
        <w:rPr>
          <w:rFonts w:ascii="GHEA Grapalat" w:hAnsi="GHEA Grapalat"/>
          <w:lang w:val="af-ZA"/>
        </w:rPr>
        <w:t xml:space="preserve"> և </w:t>
      </w:r>
      <w:r w:rsidR="00642336">
        <w:rPr>
          <w:rFonts w:ascii="GHEA Grapalat" w:hAnsi="GHEA Grapalat"/>
          <w:lang w:val="af-ZA"/>
        </w:rPr>
        <w:t>17</w:t>
      </w:r>
      <w:r w:rsidR="00642336" w:rsidRPr="00533FB7">
        <w:rPr>
          <w:rFonts w:ascii="GHEA Grapalat" w:hAnsi="GHEA Grapalat"/>
          <w:lang w:val="af-ZA"/>
        </w:rPr>
        <w:t xml:space="preserve"> նախադպրոցական (մանկապարտեզ) ուսումնական հաստատություններում 2021 թվականին իրականացված ստուգումների արդյունքում հայտնաբերված խախտումների </w:t>
      </w:r>
      <w:r w:rsidR="00642336" w:rsidRPr="00533FB7">
        <w:rPr>
          <w:rFonts w:ascii="GHEA Grapalat" w:hAnsi="GHEA Grapalat"/>
        </w:rPr>
        <w:t>հետևանքների</w:t>
      </w:r>
      <w:r w:rsidR="00642336" w:rsidRPr="00533FB7">
        <w:rPr>
          <w:rFonts w:ascii="GHEA Grapalat" w:hAnsi="GHEA Grapalat"/>
          <w:lang w:val="af-ZA"/>
        </w:rPr>
        <w:t xml:space="preserve"> </w:t>
      </w:r>
      <w:r w:rsidR="00642336" w:rsidRPr="00533FB7">
        <w:rPr>
          <w:rFonts w:ascii="GHEA Grapalat" w:hAnsi="GHEA Grapalat"/>
        </w:rPr>
        <w:t>վերացման</w:t>
      </w:r>
      <w:r w:rsidR="00642336" w:rsidRPr="00533FB7">
        <w:rPr>
          <w:rFonts w:ascii="GHEA Grapalat" w:hAnsi="GHEA Grapalat"/>
          <w:lang w:val="af-ZA"/>
        </w:rPr>
        <w:t xml:space="preserve"> </w:t>
      </w:r>
      <w:r w:rsidR="00642336" w:rsidRPr="00533FB7">
        <w:rPr>
          <w:rFonts w:ascii="GHEA Grapalat" w:hAnsi="GHEA Grapalat"/>
        </w:rPr>
        <w:t>վերաբերյալ</w:t>
      </w:r>
      <w:r w:rsidR="00642336" w:rsidRPr="00533FB7">
        <w:rPr>
          <w:rFonts w:ascii="GHEA Grapalat" w:hAnsi="GHEA Grapalat"/>
          <w:lang w:val="af-ZA"/>
        </w:rPr>
        <w:t xml:space="preserve"> տրված </w:t>
      </w:r>
      <w:r w:rsidR="00642336" w:rsidRPr="00820159">
        <w:rPr>
          <w:rFonts w:ascii="GHEA Grapalat" w:hAnsi="GHEA Grapalat"/>
        </w:rPr>
        <w:t>հանձնարարականների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 w:rsidRPr="00533FB7">
        <w:rPr>
          <w:rFonts w:ascii="GHEA Grapalat" w:hAnsi="GHEA Grapalat"/>
          <w:lang w:val="af-ZA"/>
        </w:rPr>
        <w:t xml:space="preserve">(մասամբ կատարված կամ չկատարված) </w:t>
      </w:r>
      <w:r w:rsidR="00642336" w:rsidRPr="00533FB7">
        <w:rPr>
          <w:rFonts w:ascii="GHEA Grapalat" w:hAnsi="GHEA Grapalat"/>
          <w:lang w:val="hy-AM"/>
        </w:rPr>
        <w:t>պահանջների կատարման փաստացի վիճակը պարզելու նպատակով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իրականացվել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են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վերստուգումներ</w:t>
      </w:r>
      <w:r w:rsidR="00642336" w:rsidRPr="000E542D">
        <w:rPr>
          <w:rFonts w:ascii="GHEA Grapalat" w:hAnsi="GHEA Grapalat"/>
          <w:lang w:val="af-ZA"/>
        </w:rPr>
        <w:t xml:space="preserve">: </w:t>
      </w:r>
      <w:r w:rsidR="00642336">
        <w:rPr>
          <w:rFonts w:ascii="GHEA Grapalat" w:hAnsi="GHEA Grapalat"/>
          <w:lang w:val="en-US"/>
        </w:rPr>
        <w:t>Վերստուգումների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արդյունքները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ևս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ամփոփման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փուլում</w:t>
      </w:r>
      <w:r w:rsidR="00642336" w:rsidRPr="000E542D">
        <w:rPr>
          <w:rFonts w:ascii="GHEA Grapalat" w:hAnsi="GHEA Grapalat"/>
          <w:lang w:val="af-ZA"/>
        </w:rPr>
        <w:t xml:space="preserve"> </w:t>
      </w:r>
      <w:r w:rsidR="00642336">
        <w:rPr>
          <w:rFonts w:ascii="GHEA Grapalat" w:hAnsi="GHEA Grapalat"/>
          <w:lang w:val="en-US"/>
        </w:rPr>
        <w:t>են</w:t>
      </w:r>
      <w:r w:rsidR="00642336" w:rsidRPr="000E542D">
        <w:rPr>
          <w:rFonts w:ascii="GHEA Grapalat" w:hAnsi="GHEA Grapalat"/>
          <w:lang w:val="af-ZA"/>
        </w:rPr>
        <w:t>:</w:t>
      </w:r>
      <w:r w:rsidR="00642336" w:rsidRPr="000E542D">
        <w:rPr>
          <w:rFonts w:ascii="GHEA Grapalat" w:hAnsi="GHEA Grapalat"/>
          <w:lang w:val="hy-AM"/>
        </w:rPr>
        <w:t xml:space="preserve"> </w:t>
      </w:r>
      <w:r w:rsidR="00642336">
        <w:rPr>
          <w:rFonts w:ascii="GHEA Grapalat" w:hAnsi="GHEA Grapalat"/>
          <w:lang w:val="en-US"/>
        </w:rPr>
        <w:t>Վերս</w:t>
      </w:r>
      <w:r w:rsidR="00642336" w:rsidRPr="00941C92">
        <w:rPr>
          <w:rFonts w:ascii="GHEA Grapalat" w:hAnsi="GHEA Grapalat"/>
          <w:lang w:val="hy-AM"/>
        </w:rPr>
        <w:t xml:space="preserve">տուգումների արդյունքների վերաբերյալ ամփոփ պատկերը կներկայացվի հաջորդ եռամսյակի </w:t>
      </w:r>
      <w:r w:rsidR="00642336">
        <w:rPr>
          <w:rFonts w:ascii="GHEA Grapalat" w:hAnsi="GHEA Grapalat"/>
          <w:lang w:val="hy-AM"/>
        </w:rPr>
        <w:t>հաշվետվությունում:</w:t>
      </w:r>
    </w:p>
    <w:p w14:paraId="11D3B673" w14:textId="77777777" w:rsidR="0014609F" w:rsidRDefault="0014609F" w:rsidP="00642336">
      <w:pPr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0800FEE1" w14:textId="540DE6DE" w:rsidR="00642336" w:rsidRDefault="00642336" w:rsidP="00642336">
      <w:pPr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1577B">
        <w:rPr>
          <w:rFonts w:ascii="GHEA Grapalat" w:hAnsi="GHEA Grapalat"/>
          <w:sz w:val="24"/>
          <w:szCs w:val="24"/>
          <w:lang w:val="af-ZA"/>
        </w:rPr>
        <w:t>ԿՏՄ-ում ստացվել են</w:t>
      </w:r>
      <w:r w:rsidR="00AC306D">
        <w:rPr>
          <w:rFonts w:ascii="GHEA Grapalat" w:hAnsi="GHEA Grapalat"/>
          <w:sz w:val="24"/>
          <w:szCs w:val="24"/>
          <w:lang w:val="af-ZA"/>
        </w:rPr>
        <w:t xml:space="preserve"> 27</w:t>
      </w:r>
      <w:r w:rsidRPr="0061577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9522FB">
        <w:rPr>
          <w:rFonts w:ascii="GHEA Grapalat" w:hAnsi="GHEA Grapalat"/>
          <w:b/>
          <w:sz w:val="24"/>
          <w:szCs w:val="24"/>
          <w:lang w:val="en-US"/>
        </w:rPr>
        <w:t>դիմու</w:t>
      </w:r>
      <w:r w:rsidRPr="009522FB">
        <w:rPr>
          <w:rFonts w:ascii="GHEA Grapalat" w:hAnsi="GHEA Grapalat"/>
          <w:b/>
          <w:sz w:val="24"/>
          <w:szCs w:val="24"/>
          <w:lang w:val="af-ZA"/>
        </w:rPr>
        <w:t>մ-բողոքներ</w:t>
      </w:r>
      <w:r w:rsidRPr="0061577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AC306D" w:rsidRPr="00AC306D">
        <w:rPr>
          <w:rFonts w:ascii="GHEA Grapalat" w:hAnsi="GHEA Grapalat"/>
          <w:b/>
          <w:sz w:val="24"/>
          <w:szCs w:val="24"/>
          <w:lang w:val="af-ZA"/>
        </w:rPr>
        <w:t>17</w:t>
      </w:r>
      <w:r w:rsidRPr="0061577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61577B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61577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577B">
        <w:rPr>
          <w:rFonts w:ascii="GHEA Grapalat" w:hAnsi="GHEA Grapalat"/>
          <w:sz w:val="24"/>
          <w:szCs w:val="24"/>
          <w:lang w:val="en-US"/>
        </w:rPr>
        <w:t>գործունեության</w:t>
      </w:r>
      <w:r w:rsidRPr="0061577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577B">
        <w:rPr>
          <w:rFonts w:ascii="GHEA Grapalat" w:hAnsi="GHEA Grapalat"/>
          <w:sz w:val="24"/>
          <w:szCs w:val="24"/>
          <w:lang w:val="en-US"/>
        </w:rPr>
        <w:t>վերաբերյալ</w:t>
      </w:r>
      <w:r w:rsidRPr="0061577B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293EC1B3" w14:textId="77777777" w:rsidR="00642336" w:rsidRDefault="00642336" w:rsidP="00642336">
      <w:pPr>
        <w:spacing w:after="0" w:line="276" w:lineRule="auto"/>
        <w:ind w:left="-426" w:right="-1" w:firstLine="567"/>
        <w:jc w:val="both"/>
        <w:rPr>
          <w:rFonts w:ascii="GHEA Grapalat" w:hAnsi="GHEA Grapalat" w:cstheme="minorHAnsi"/>
          <w:sz w:val="24"/>
          <w:szCs w:val="24"/>
          <w:lang w:val="hy-AM"/>
        </w:rPr>
      </w:pPr>
      <w:r w:rsidRPr="00F038AF">
        <w:rPr>
          <w:rFonts w:ascii="GHEA Grapalat" w:hAnsi="GHEA Grapalat" w:cs="Arial"/>
          <w:sz w:val="24"/>
          <w:szCs w:val="24"/>
          <w:lang w:val="ro-RO"/>
        </w:rPr>
        <w:t>ԿՏՄ</w:t>
      </w:r>
      <w:r w:rsidRPr="00F038AF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  <w:r w:rsidRPr="003F2ED2">
        <w:rPr>
          <w:rFonts w:ascii="GHEA Grapalat" w:hAnsi="GHEA Grapalat" w:cstheme="minorHAnsi"/>
          <w:sz w:val="24"/>
          <w:szCs w:val="24"/>
          <w:lang w:val="hy-AM"/>
        </w:rPr>
        <w:t>աշխատակիցների կողմից իրականացվել է</w:t>
      </w:r>
      <w:r w:rsidRPr="003F2ED2">
        <w:rPr>
          <w:rFonts w:ascii="GHEA Grapalat" w:hAnsi="GHEA Grapalat" w:cs="Arial"/>
          <w:sz w:val="24"/>
          <w:szCs w:val="24"/>
          <w:lang w:val="ro-RO"/>
        </w:rPr>
        <w:t xml:space="preserve"> </w:t>
      </w:r>
      <w:r>
        <w:rPr>
          <w:rFonts w:ascii="GHEA Grapalat" w:hAnsi="GHEA Grapalat" w:cs="Arial"/>
          <w:sz w:val="24"/>
          <w:szCs w:val="24"/>
          <w:lang w:val="ro-RO"/>
        </w:rPr>
        <w:t>7</w:t>
      </w:r>
      <w:r w:rsidRPr="003F2ED2">
        <w:rPr>
          <w:rFonts w:ascii="GHEA Grapalat" w:hAnsi="GHEA Grapalat" w:cstheme="minorHAnsi"/>
          <w:b/>
          <w:sz w:val="24"/>
          <w:szCs w:val="24"/>
          <w:lang w:val="ro-RO"/>
        </w:rPr>
        <w:t xml:space="preserve"> </w:t>
      </w:r>
      <w:r w:rsidRPr="003F2ED2">
        <w:rPr>
          <w:rFonts w:ascii="GHEA Grapalat" w:hAnsi="GHEA Grapalat" w:cstheme="minorHAnsi"/>
          <w:sz w:val="24"/>
          <w:szCs w:val="24"/>
          <w:lang w:val="hy-AM"/>
        </w:rPr>
        <w:t>հեռավար խորհրդատվական հանդիպում</w:t>
      </w:r>
      <w:r w:rsidRPr="003F2ED2">
        <w:rPr>
          <w:rFonts w:ascii="GHEA Grapalat" w:hAnsi="GHEA Grapalat" w:cs="Arial"/>
          <w:sz w:val="24"/>
          <w:szCs w:val="24"/>
          <w:lang w:val="ro-RO"/>
        </w:rPr>
        <w:t xml:space="preserve"> ՀՀ </w:t>
      </w:r>
      <w:r>
        <w:rPr>
          <w:rFonts w:ascii="GHEA Grapalat" w:hAnsi="GHEA Grapalat" w:cs="Arial"/>
          <w:sz w:val="24"/>
          <w:szCs w:val="24"/>
          <w:lang w:val="ro-RO"/>
        </w:rPr>
        <w:t>49</w:t>
      </w:r>
      <w:r w:rsidRPr="003F2ED2">
        <w:rPr>
          <w:rFonts w:ascii="GHEA Grapalat" w:hAnsi="GHEA Grapalat" w:cs="Arial"/>
          <w:sz w:val="24"/>
          <w:szCs w:val="24"/>
          <w:lang w:val="ro-RO"/>
        </w:rPr>
        <w:t xml:space="preserve"> նախադպրոցական, </w:t>
      </w:r>
      <w:r w:rsidRPr="00AC306D">
        <w:rPr>
          <w:rFonts w:ascii="GHEA Grapalat" w:hAnsi="GHEA Grapalat" w:cs="Arial"/>
          <w:sz w:val="24"/>
          <w:szCs w:val="24"/>
          <w:lang w:val="hy-AM"/>
        </w:rPr>
        <w:t>3</w:t>
      </w:r>
      <w:r w:rsidRPr="00AC306D">
        <w:rPr>
          <w:rFonts w:ascii="GHEA Grapalat" w:hAnsi="GHEA Grapalat" w:cs="Arial"/>
          <w:sz w:val="24"/>
          <w:szCs w:val="24"/>
          <w:lang w:val="af-ZA"/>
        </w:rPr>
        <w:t>8</w:t>
      </w:r>
      <w:r w:rsidRPr="003F2ED2">
        <w:rPr>
          <w:rFonts w:ascii="GHEA Grapalat" w:hAnsi="GHEA Grapalat" w:cs="Arial"/>
          <w:b/>
          <w:sz w:val="24"/>
          <w:szCs w:val="24"/>
          <w:lang w:val="ro-RO"/>
        </w:rPr>
        <w:t xml:space="preserve"> </w:t>
      </w:r>
      <w:r w:rsidRPr="003F2ED2">
        <w:rPr>
          <w:rFonts w:ascii="GHEA Grapalat" w:hAnsi="GHEA Grapalat" w:cs="Arial"/>
          <w:sz w:val="24"/>
          <w:szCs w:val="24"/>
          <w:lang w:val="ro-RO"/>
        </w:rPr>
        <w:t xml:space="preserve">հանրակրթական և </w:t>
      </w:r>
      <w:r>
        <w:rPr>
          <w:rFonts w:ascii="GHEA Grapalat" w:hAnsi="GHEA Grapalat" w:cs="Arial"/>
          <w:sz w:val="24"/>
          <w:szCs w:val="24"/>
          <w:lang w:val="ro-RO"/>
        </w:rPr>
        <w:t>45</w:t>
      </w:r>
      <w:r w:rsidRPr="003F2ED2">
        <w:rPr>
          <w:rFonts w:ascii="GHEA Grapalat" w:hAnsi="GHEA Grapalat" w:cs="Arial"/>
          <w:sz w:val="24"/>
          <w:szCs w:val="24"/>
          <w:lang w:val="ro-RO"/>
        </w:rPr>
        <w:t xml:space="preserve"> </w:t>
      </w:r>
      <w:r w:rsidRPr="003F2ED2">
        <w:rPr>
          <w:rFonts w:ascii="GHEA Grapalat" w:hAnsi="GHEA Grapalat"/>
          <w:sz w:val="24"/>
          <w:szCs w:val="24"/>
          <w:shd w:val="clear" w:color="auto" w:fill="FFFFFF"/>
          <w:lang w:val="hy-AM"/>
        </w:rPr>
        <w:t>նախնական մասնագիտական (արհեստագործական)</w:t>
      </w:r>
      <w:r w:rsidRPr="00F038AF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և միջին մասնագիտական</w:t>
      </w:r>
      <w:r w:rsidRPr="00F038AF">
        <w:rPr>
          <w:rFonts w:ascii="GHEA Grapalat" w:hAnsi="GHEA Grapalat" w:cs="Arial"/>
          <w:sz w:val="24"/>
          <w:szCs w:val="24"/>
          <w:lang w:val="ro-RO"/>
        </w:rPr>
        <w:t xml:space="preserve"> ուսումնական հաստատությունների տնօրենների մասնակցությամբ</w:t>
      </w:r>
      <w:r>
        <w:rPr>
          <w:rFonts w:ascii="GHEA Grapalat" w:hAnsi="GHEA Grapalat" w:cstheme="minorHAnsi"/>
          <w:sz w:val="24"/>
          <w:szCs w:val="24"/>
          <w:lang w:val="hy-AM"/>
        </w:rPr>
        <w:t>:</w:t>
      </w:r>
    </w:p>
    <w:p w14:paraId="6799C033" w14:textId="5CF995A8" w:rsidR="00642336" w:rsidRPr="00F038AF" w:rsidRDefault="00642336" w:rsidP="00642336">
      <w:pPr>
        <w:spacing w:after="0" w:line="276" w:lineRule="auto"/>
        <w:ind w:left="-426" w:right="-1" w:firstLine="567"/>
        <w:jc w:val="both"/>
        <w:rPr>
          <w:rFonts w:ascii="GHEA Grapalat" w:hAnsi="GHEA Grapalat" w:cstheme="minorHAnsi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lang w:val="af-ZA"/>
        </w:rPr>
        <w:t xml:space="preserve">Համաձայն ԿՏՄ գործունեության </w:t>
      </w:r>
      <w:r w:rsidR="0014609F">
        <w:rPr>
          <w:rFonts w:ascii="GHEA Grapalat" w:hAnsi="GHEA Grapalat" w:cs="Sylfaen"/>
          <w:sz w:val="24"/>
          <w:lang w:val="af-ZA"/>
        </w:rPr>
        <w:t xml:space="preserve">2022 թվականի </w:t>
      </w:r>
      <w:r>
        <w:rPr>
          <w:rFonts w:ascii="GHEA Grapalat" w:hAnsi="GHEA Grapalat" w:cs="Sylfaen"/>
          <w:sz w:val="24"/>
          <w:lang w:val="af-ZA"/>
        </w:rPr>
        <w:t xml:space="preserve">ծրագրի՝ </w:t>
      </w:r>
      <w:r w:rsidRPr="00AC306D">
        <w:rPr>
          <w:rFonts w:ascii="GHEA Grapalat" w:hAnsi="GHEA Grapalat" w:cs="Sylfaen"/>
          <w:sz w:val="24"/>
          <w:lang w:val="af-ZA"/>
        </w:rPr>
        <w:t>բացատրական աշխատանքներ և կանխարգելիչ միջոցառումներ են իրականացվել նաև ՀՀ Գեղարքունիքի մարզի Գավառի,  ՀՀ Կոտայքի մարզի Չարենցավանի, ՀՀ Վայոց ձորի մարզի Եղեգնաձորի</w:t>
      </w:r>
      <w:r w:rsidRPr="00D82E76">
        <w:rPr>
          <w:rFonts w:ascii="GHEA Grapalat" w:hAnsi="GHEA Grapalat" w:cs="Sylfaen"/>
          <w:b/>
          <w:sz w:val="24"/>
          <w:lang w:val="af-ZA"/>
        </w:rPr>
        <w:t xml:space="preserve"> </w:t>
      </w:r>
      <w:r w:rsidRPr="00FA11B0">
        <w:rPr>
          <w:rFonts w:ascii="GHEA Grapalat" w:hAnsi="GHEA Grapalat" w:cs="Sylfaen"/>
          <w:sz w:val="24"/>
          <w:lang w:val="af-ZA"/>
        </w:rPr>
        <w:t>համայնքապետարան</w:t>
      </w:r>
      <w:r w:rsidR="001006CC">
        <w:rPr>
          <w:rFonts w:ascii="GHEA Grapalat" w:hAnsi="GHEA Grapalat" w:cs="Sylfaen"/>
          <w:sz w:val="24"/>
          <w:lang w:val="af-ZA"/>
        </w:rPr>
        <w:t>ներ</w:t>
      </w:r>
      <w:r w:rsidRPr="00FA11B0">
        <w:rPr>
          <w:rFonts w:ascii="GHEA Grapalat" w:hAnsi="GHEA Grapalat" w:cs="Sylfaen"/>
          <w:sz w:val="24"/>
          <w:lang w:val="af-ZA"/>
        </w:rPr>
        <w:t>ի կրթության հարցերով զբաղվող ստորաբաժանում</w:t>
      </w:r>
      <w:r>
        <w:rPr>
          <w:rFonts w:ascii="GHEA Grapalat" w:hAnsi="GHEA Grapalat" w:cs="Sylfaen"/>
          <w:sz w:val="24"/>
          <w:lang w:val="af-ZA"/>
        </w:rPr>
        <w:t>ներ</w:t>
      </w:r>
      <w:r w:rsidRPr="00FA11B0">
        <w:rPr>
          <w:rFonts w:ascii="GHEA Grapalat" w:hAnsi="GHEA Grapalat" w:cs="Sylfaen"/>
          <w:sz w:val="24"/>
          <w:lang w:val="af-ZA"/>
        </w:rPr>
        <w:t>ում</w:t>
      </w:r>
      <w:r>
        <w:rPr>
          <w:rFonts w:ascii="GHEA Grapalat" w:hAnsi="GHEA Grapalat" w:cs="Sylfaen"/>
          <w:sz w:val="24"/>
          <w:lang w:val="af-ZA"/>
        </w:rPr>
        <w:t>՝</w:t>
      </w:r>
      <w:r w:rsidRPr="00FA11B0">
        <w:rPr>
          <w:rFonts w:ascii="GHEA Grapalat" w:hAnsi="GHEA Grapalat" w:cs="Sylfaen"/>
          <w:sz w:val="24"/>
          <w:lang w:val="af-ZA"/>
        </w:rPr>
        <w:t xml:space="preserve"> </w:t>
      </w:r>
      <w:r w:rsidRPr="00834A00">
        <w:rPr>
          <w:rFonts w:ascii="GHEA Grapalat" w:hAnsi="GHEA Grapalat" w:cs="Sylfaen"/>
          <w:sz w:val="24"/>
          <w:lang w:val="af-ZA"/>
        </w:rPr>
        <w:t xml:space="preserve">համաձայն </w:t>
      </w:r>
      <w:r w:rsidR="0014609F">
        <w:rPr>
          <w:rFonts w:ascii="GHEA Grapalat" w:hAnsi="GHEA Grapalat" w:cs="Sylfaen"/>
          <w:sz w:val="24"/>
          <w:lang w:val="af-ZA"/>
        </w:rPr>
        <w:t>ԿՏՄ</w:t>
      </w:r>
      <w:r w:rsidRPr="00834A00">
        <w:rPr>
          <w:rFonts w:ascii="GHEA Grapalat" w:hAnsi="GHEA Grapalat" w:cs="Sylfaen"/>
          <w:sz w:val="24"/>
          <w:lang w:val="af-ZA"/>
        </w:rPr>
        <w:t xml:space="preserve"> կառավարման խորհրդի 27.12.2019թ. № 2(21)-L որոշմամբ հաստատված ձևաթղթերի: </w:t>
      </w:r>
    </w:p>
    <w:p w14:paraId="106F4C02" w14:textId="77777777" w:rsidR="00642336" w:rsidRDefault="00642336" w:rsidP="00642336">
      <w:pPr>
        <w:tabs>
          <w:tab w:val="left" w:pos="10490"/>
        </w:tabs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F038AF">
        <w:rPr>
          <w:rFonts w:ascii="GHEA Grapalat" w:hAnsi="GHEA Grapalat"/>
          <w:sz w:val="24"/>
          <w:szCs w:val="24"/>
          <w:lang w:val="hy-AM"/>
        </w:rPr>
        <w:t xml:space="preserve">ԿՏՄ կողմից լրամշակման </w:t>
      </w:r>
      <w:r w:rsidRPr="00AC306D">
        <w:rPr>
          <w:rFonts w:ascii="GHEA Grapalat" w:hAnsi="GHEA Grapalat"/>
          <w:sz w:val="24"/>
          <w:szCs w:val="24"/>
          <w:shd w:val="clear" w:color="auto" w:fill="FFFFFF"/>
          <w:lang w:val="af-ZA"/>
        </w:rPr>
        <w:t>առաջարկություններ են</w:t>
      </w:r>
      <w:r w:rsidRPr="00F038AF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ներկայացվել</w:t>
      </w:r>
      <w:r w:rsidRPr="00F038AF">
        <w:rPr>
          <w:rFonts w:ascii="GHEA Grapalat" w:hAnsi="GHEA Grapalat"/>
          <w:sz w:val="24"/>
          <w:szCs w:val="24"/>
          <w:lang w:val="ro-RO"/>
        </w:rPr>
        <w:t xml:space="preserve"> մի շարք իրավական ակտերի նախագծերի</w:t>
      </w:r>
      <w:r w:rsidRPr="00F038AF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վերաբերյալ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, մշակվել են </w:t>
      </w:r>
      <w:r>
        <w:rPr>
          <w:rFonts w:ascii="GHEA Grapalat" w:hAnsi="GHEA Grapalat"/>
          <w:noProof/>
          <w:sz w:val="24"/>
          <w:szCs w:val="24"/>
          <w:lang w:val="af-ZA"/>
        </w:rPr>
        <w:t>նախնական մասնագիտական և միջին մասնագիտական կրթական ծրագրեր իրականացնող ուսումնական հաս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տատությունների </w:t>
      </w:r>
      <w:r w:rsidRPr="00DC62CC">
        <w:rPr>
          <w:rFonts w:ascii="GHEA Grapalat" w:hAnsi="GHEA Grapalat"/>
          <w:sz w:val="24"/>
          <w:szCs w:val="24"/>
          <w:lang w:val="hy-AM"/>
        </w:rPr>
        <w:lastRenderedPageBreak/>
        <w:t>կրթական գործունեությունը բնութագրող ռիսկայ</w:t>
      </w:r>
      <w:r w:rsidRPr="00F915F9">
        <w:rPr>
          <w:rFonts w:ascii="GHEA Grapalat" w:hAnsi="GHEA Grapalat"/>
          <w:sz w:val="24"/>
          <w:szCs w:val="24"/>
          <w:lang w:val="hy-AM"/>
        </w:rPr>
        <w:t>նության</w:t>
      </w:r>
      <w:r w:rsidRPr="00DC62CC">
        <w:rPr>
          <w:rFonts w:ascii="GHEA Grapalat" w:hAnsi="GHEA Grapalat"/>
          <w:sz w:val="24"/>
          <w:szCs w:val="24"/>
          <w:lang w:val="hy-AM"/>
        </w:rPr>
        <w:t xml:space="preserve"> հիմնական չափանիշների</w:t>
      </w:r>
      <w:r w:rsidRPr="00F915F9">
        <w:rPr>
          <w:rFonts w:ascii="GHEA Grapalat" w:hAnsi="GHEA Grapalat"/>
          <w:sz w:val="24"/>
          <w:szCs w:val="24"/>
          <w:lang w:val="hy-AM"/>
        </w:rPr>
        <w:t xml:space="preserve"> վերագնահատման համար անհրաժեշտ տվյալների լրացման</w:t>
      </w:r>
      <w:r w:rsidRPr="00DC62C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C306D">
        <w:rPr>
          <w:rFonts w:ascii="GHEA Grapalat" w:hAnsi="GHEA Grapalat"/>
          <w:sz w:val="24"/>
          <w:szCs w:val="24"/>
          <w:lang w:val="hy-AM"/>
        </w:rPr>
        <w:t>մեթոդական ուղեցույցը:</w:t>
      </w:r>
    </w:p>
    <w:p w14:paraId="400F818C" w14:textId="77777777" w:rsidR="0014609F" w:rsidRDefault="0014609F" w:rsidP="00642336">
      <w:pPr>
        <w:tabs>
          <w:tab w:val="left" w:pos="10490"/>
        </w:tabs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767" w:type="dxa"/>
        <w:jc w:val="center"/>
        <w:tblLook w:val="04A0" w:firstRow="1" w:lastRow="0" w:firstColumn="1" w:lastColumn="0" w:noHBand="0" w:noVBand="1"/>
      </w:tblPr>
      <w:tblGrid>
        <w:gridCol w:w="10767"/>
      </w:tblGrid>
      <w:tr w:rsidR="00A255D6" w:rsidRPr="00A255D6" w14:paraId="2BB1BF1C" w14:textId="77777777" w:rsidTr="000D6B14">
        <w:trPr>
          <w:trHeight w:val="480"/>
          <w:jc w:val="center"/>
        </w:trPr>
        <w:tc>
          <w:tcPr>
            <w:tcW w:w="10767" w:type="dxa"/>
            <w:shd w:val="clear" w:color="auto" w:fill="DBE5F1" w:themeFill="accent1" w:themeFillTint="33"/>
          </w:tcPr>
          <w:p w14:paraId="025255C9" w14:textId="77777777" w:rsidR="00A255D6" w:rsidRPr="00A255D6" w:rsidRDefault="00A255D6" w:rsidP="000D6B14">
            <w:pPr>
              <w:pStyle w:val="Heading2"/>
              <w:spacing w:before="0" w:line="276" w:lineRule="auto"/>
              <w:ind w:right="-1"/>
              <w:rPr>
                <w:rFonts w:ascii="GHEA Grapalat" w:hAnsi="GHEA Grapalat"/>
                <w:i/>
                <w:color w:val="auto"/>
                <w:sz w:val="24"/>
                <w:szCs w:val="24"/>
                <w:highlight w:val="yellow"/>
                <w:lang w:val="is-IS"/>
              </w:rPr>
            </w:pPr>
            <w:r>
              <w:rPr>
                <w:rFonts w:ascii="GHEA Grapalat" w:hAnsi="GHEA Grapalat"/>
                <w:i/>
                <w:color w:val="auto"/>
                <w:sz w:val="24"/>
                <w:szCs w:val="24"/>
                <w:lang w:val="is-IS"/>
              </w:rPr>
              <w:t xml:space="preserve">     </w:t>
            </w:r>
            <w:r w:rsidRPr="00A255D6">
              <w:rPr>
                <w:rFonts w:ascii="GHEA Grapalat" w:hAnsi="GHEA Grapalat"/>
                <w:i/>
                <w:color w:val="auto"/>
                <w:sz w:val="24"/>
                <w:szCs w:val="24"/>
                <w:lang w:val="is-IS"/>
              </w:rPr>
              <w:t>2. Ստուգումներ</w:t>
            </w:r>
          </w:p>
        </w:tc>
      </w:tr>
    </w:tbl>
    <w:p w14:paraId="514FC8DC" w14:textId="44E49AE7" w:rsidR="00690B95" w:rsidRDefault="00690B95" w:rsidP="006460DC">
      <w:pPr>
        <w:tabs>
          <w:tab w:val="left" w:pos="-851"/>
          <w:tab w:val="left" w:pos="142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bookmarkStart w:id="1" w:name="_GoBack"/>
      <w:bookmarkEnd w:id="1"/>
      <w:r w:rsidRPr="009A520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444360" w:rsidRPr="009A520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ՀՀ </w:t>
      </w:r>
      <w:r w:rsidR="00EB4DF8">
        <w:rPr>
          <w:rFonts w:ascii="GHEA Grapalat" w:hAnsi="GHEA Grapalat" w:cs="Sylfaen"/>
          <w:b/>
          <w:i/>
          <w:sz w:val="24"/>
          <w:szCs w:val="24"/>
          <w:lang w:val="af-ZA"/>
        </w:rPr>
        <w:t>2</w:t>
      </w:r>
      <w:r w:rsidR="009A5203" w:rsidRPr="009A5203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 միջին մասնագիտական</w:t>
      </w:r>
      <w:r w:rsidR="00F25D47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 </w:t>
      </w:r>
      <w:r w:rsidR="009A5203" w:rsidRPr="009A5203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ուսումնական </w:t>
      </w:r>
      <w:r w:rsidR="00BD19E4">
        <w:rPr>
          <w:rFonts w:ascii="GHEA Grapalat" w:hAnsi="GHEA Grapalat" w:cs="Times Armenian"/>
          <w:b/>
          <w:i/>
          <w:sz w:val="24"/>
          <w:szCs w:val="24"/>
          <w:lang w:val="af-ZA"/>
        </w:rPr>
        <w:t>հաստատություն</w:t>
      </w:r>
      <w:r w:rsidR="00F25D47">
        <w:rPr>
          <w:rFonts w:ascii="GHEA Grapalat" w:hAnsi="GHEA Grapalat" w:cs="Times Armenian"/>
          <w:b/>
          <w:i/>
          <w:sz w:val="24"/>
          <w:szCs w:val="24"/>
          <w:lang w:val="af-ZA"/>
        </w:rPr>
        <w:t>ներ</w:t>
      </w:r>
    </w:p>
    <w:tbl>
      <w:tblPr>
        <w:tblW w:w="10139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139"/>
      </w:tblGrid>
      <w:tr w:rsidR="00690B95" w14:paraId="409F22CD" w14:textId="77777777" w:rsidTr="00C76B45">
        <w:trPr>
          <w:trHeight w:val="517"/>
          <w:jc w:val="center"/>
        </w:trPr>
        <w:tc>
          <w:tcPr>
            <w:tcW w:w="10139" w:type="dxa"/>
            <w:shd w:val="clear" w:color="auto" w:fill="DBE5F1" w:themeFill="accent1" w:themeFillTint="33"/>
            <w:hideMark/>
          </w:tcPr>
          <w:p w14:paraId="7CD98A64" w14:textId="2E3B1A7F" w:rsidR="00690B95" w:rsidRDefault="00690B95" w:rsidP="00C76B45">
            <w:pPr>
              <w:tabs>
                <w:tab w:val="left" w:pos="-851"/>
              </w:tabs>
              <w:spacing w:after="0" w:line="276" w:lineRule="auto"/>
              <w:ind w:right="-1"/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</w:pPr>
            <w:r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  <w:t>Հիմքը`</w:t>
            </w:r>
          </w:p>
        </w:tc>
      </w:tr>
    </w:tbl>
    <w:p w14:paraId="141A04FA" w14:textId="4C6F59B0" w:rsidR="00F25D47" w:rsidRPr="00F25D47" w:rsidRDefault="0014609F" w:rsidP="00F25D47">
      <w:pPr>
        <w:tabs>
          <w:tab w:val="left" w:pos="-851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color w:val="FF0000"/>
          <w:sz w:val="24"/>
          <w:szCs w:val="24"/>
        </w:rPr>
      </w:pPr>
      <w:r w:rsidRPr="005B4DCC">
        <w:rPr>
          <w:rFonts w:ascii="GHEA Grapalat" w:hAnsi="GHEA Grapalat"/>
          <w:b/>
          <w:i/>
          <w:sz w:val="20"/>
          <w:szCs w:val="20"/>
          <w:lang w:val="hy-AM"/>
        </w:rPr>
        <w:t xml:space="preserve">ՀՀ ԿԳՄՍՆ «Երևանի Ա. Բաբաջանյանի անվան պետական երաժշտամանկավարժական քոլեջ» </w:t>
      </w:r>
      <w:r w:rsidRPr="00F85C35">
        <w:rPr>
          <w:rFonts w:ascii="GHEA Grapalat" w:hAnsi="GHEA Grapalat"/>
          <w:b/>
          <w:i/>
          <w:sz w:val="20"/>
          <w:szCs w:val="20"/>
        </w:rPr>
        <w:t xml:space="preserve"> (</w:t>
      </w:r>
      <w:r>
        <w:rPr>
          <w:rFonts w:ascii="GHEA Grapalat" w:hAnsi="GHEA Grapalat"/>
          <w:b/>
          <w:i/>
          <w:sz w:val="20"/>
          <w:szCs w:val="20"/>
          <w:lang w:val="en-US"/>
        </w:rPr>
        <w:t>մ</w:t>
      </w:r>
      <w:r w:rsidRPr="00F85C35">
        <w:rPr>
          <w:rFonts w:ascii="GHEA Grapalat" w:hAnsi="GHEA Grapalat"/>
          <w:b/>
          <w:i/>
          <w:sz w:val="20"/>
          <w:szCs w:val="20"/>
        </w:rPr>
        <w:t>/</w:t>
      </w:r>
      <w:r>
        <w:rPr>
          <w:rFonts w:ascii="GHEA Grapalat" w:hAnsi="GHEA Grapalat"/>
          <w:b/>
          <w:i/>
          <w:sz w:val="20"/>
          <w:szCs w:val="20"/>
          <w:lang w:val="en-US"/>
        </w:rPr>
        <w:t>մ</w:t>
      </w:r>
      <w:r w:rsidRPr="00F85C35">
        <w:rPr>
          <w:rFonts w:ascii="GHEA Grapalat" w:hAnsi="GHEA Grapalat"/>
          <w:b/>
          <w:i/>
          <w:sz w:val="20"/>
          <w:szCs w:val="20"/>
        </w:rPr>
        <w:t>)</w:t>
      </w:r>
      <w:r w:rsidRPr="009522FB">
        <w:rPr>
          <w:rFonts w:ascii="GHEA Grapalat" w:hAnsi="GHEA Grapalat"/>
          <w:b/>
          <w:i/>
          <w:sz w:val="20"/>
          <w:szCs w:val="20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ՊՈԱԿ-ի </w:t>
      </w:r>
      <w:r w:rsidR="00F25D47">
        <w:rPr>
          <w:rFonts w:ascii="GHEA Grapalat" w:hAnsi="GHEA Grapalat" w:cs="Sylfaen"/>
          <w:sz w:val="24"/>
          <w:szCs w:val="24"/>
          <w:lang w:val="af-ZA"/>
        </w:rPr>
        <w:t xml:space="preserve">դեպքում՝ ԿՏՄ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 w:rsidR="00F25D47">
        <w:rPr>
          <w:rFonts w:ascii="GHEA Grapalat" w:hAnsi="GHEA Grapalat" w:cs="Sylfaen"/>
          <w:sz w:val="24"/>
          <w:szCs w:val="24"/>
          <w:lang w:val="af-ZA"/>
        </w:rPr>
        <w:t>20</w:t>
      </w:r>
      <w:r w:rsidR="00F25D47">
        <w:rPr>
          <w:rFonts w:ascii="GHEA Grapalat" w:hAnsi="GHEA Grapalat" w:cs="Sylfaen"/>
          <w:sz w:val="24"/>
          <w:szCs w:val="24"/>
          <w:lang w:val="hy-AM"/>
        </w:rPr>
        <w:t>2</w:t>
      </w:r>
      <w:r w:rsidR="00F25D47" w:rsidRPr="00545110">
        <w:rPr>
          <w:rFonts w:ascii="GHEA Grapalat" w:hAnsi="GHEA Grapalat" w:cs="Sylfaen"/>
          <w:sz w:val="24"/>
          <w:szCs w:val="24"/>
        </w:rPr>
        <w:t>2</w:t>
      </w:r>
      <w:r w:rsidR="00F25D47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ծրագիրը, </w:t>
      </w:r>
      <w:r w:rsidR="00F25D47" w:rsidRPr="00B6039F">
        <w:rPr>
          <w:rFonts w:ascii="GHEA Grapalat" w:hAnsi="GHEA Grapalat" w:cs="Sylfaen"/>
          <w:sz w:val="24"/>
          <w:szCs w:val="24"/>
          <w:lang w:val="af-ZA"/>
        </w:rPr>
        <w:t xml:space="preserve">ստուգումների ժամանակացույցը, </w:t>
      </w:r>
      <w:r w:rsidR="00F25D47" w:rsidRPr="00B6039F">
        <w:rPr>
          <w:rFonts w:ascii="GHEA Grapalat" w:hAnsi="GHEA Grapalat" w:cs="Times Armenian"/>
          <w:sz w:val="24"/>
          <w:szCs w:val="24"/>
          <w:lang w:val="af-ZA"/>
        </w:rPr>
        <w:t xml:space="preserve">իսկ </w:t>
      </w:r>
      <w:r w:rsidR="00EB4DF8" w:rsidRPr="00B6039F">
        <w:rPr>
          <w:rFonts w:ascii="GHEA Grapalat" w:hAnsi="GHEA Grapalat"/>
          <w:b/>
          <w:i/>
          <w:sz w:val="20"/>
          <w:szCs w:val="20"/>
        </w:rPr>
        <w:t>ՀՀ ԿԳՄՍՆ «</w:t>
      </w:r>
      <w:r w:rsidR="00EB4DF8" w:rsidRPr="00605BAB">
        <w:rPr>
          <w:rFonts w:ascii="GHEA Grapalat" w:hAnsi="GHEA Grapalat"/>
          <w:b/>
          <w:i/>
          <w:sz w:val="20"/>
          <w:szCs w:val="20"/>
        </w:rPr>
        <w:t xml:space="preserve">Երևանի </w:t>
      </w:r>
      <w:r w:rsidR="00EB4DF8" w:rsidRPr="00B6039F">
        <w:rPr>
          <w:rFonts w:ascii="GHEA Grapalat" w:hAnsi="GHEA Grapalat"/>
          <w:b/>
          <w:i/>
          <w:sz w:val="20"/>
          <w:szCs w:val="20"/>
        </w:rPr>
        <w:t xml:space="preserve">պետական տեխնոլոգիական քոլեջ» </w:t>
      </w:r>
      <w:r w:rsidR="00EB4DF8" w:rsidRPr="009522FB">
        <w:rPr>
          <w:rFonts w:ascii="GHEA Grapalat" w:hAnsi="GHEA Grapalat"/>
          <w:sz w:val="20"/>
          <w:szCs w:val="20"/>
        </w:rPr>
        <w:t>ՊՈԱԿ-ի դեպքում</w:t>
      </w:r>
      <w:r w:rsidR="00EB4DF8">
        <w:rPr>
          <w:rFonts w:ascii="GHEA Grapalat" w:hAnsi="GHEA Grapalat"/>
          <w:b/>
          <w:i/>
          <w:sz w:val="20"/>
          <w:szCs w:val="20"/>
          <w:lang w:val="en-US"/>
        </w:rPr>
        <w:t>՝</w:t>
      </w:r>
      <w:r w:rsidR="00EB4DF8" w:rsidRPr="00EB4DF8">
        <w:rPr>
          <w:rFonts w:ascii="GHEA Grapalat" w:hAnsi="GHEA Grapalat"/>
          <w:b/>
          <w:i/>
          <w:sz w:val="20"/>
          <w:szCs w:val="20"/>
        </w:rPr>
        <w:t xml:space="preserve"> </w:t>
      </w:r>
      <w:r w:rsidR="00EB4DF8">
        <w:rPr>
          <w:rFonts w:ascii="GHEA Grapalat" w:hAnsi="GHEA Grapalat"/>
          <w:sz w:val="24"/>
          <w:szCs w:val="24"/>
          <w:lang w:val="hy-AM"/>
        </w:rPr>
        <w:t xml:space="preserve">տնօրենի </w:t>
      </w:r>
      <w:r w:rsidR="00EB4DF8">
        <w:rPr>
          <w:rFonts w:ascii="GHEA Grapalat" w:hAnsi="GHEA Grapalat" w:cs="Times Armenian"/>
          <w:sz w:val="24"/>
          <w:szCs w:val="24"/>
          <w:lang w:val="hy-AM"/>
        </w:rPr>
        <w:t>11</w:t>
      </w:r>
      <w:r w:rsidR="00EB4DF8">
        <w:rPr>
          <w:rFonts w:ascii="Cambria Math" w:hAnsi="Cambria Math" w:cs="Cambria Math"/>
          <w:sz w:val="24"/>
          <w:szCs w:val="24"/>
          <w:lang w:val="hy-AM"/>
        </w:rPr>
        <w:t>․</w:t>
      </w:r>
      <w:r w:rsidR="00EB4DF8">
        <w:rPr>
          <w:rFonts w:ascii="GHEA Grapalat" w:hAnsi="GHEA Grapalat" w:cs="Cambria Math"/>
          <w:sz w:val="24"/>
          <w:szCs w:val="24"/>
          <w:lang w:val="hy-AM"/>
        </w:rPr>
        <w:t>04</w:t>
      </w:r>
      <w:r w:rsidR="00EB4DF8">
        <w:rPr>
          <w:rFonts w:ascii="Cambria Math" w:hAnsi="Cambria Math" w:cs="Cambria Math"/>
          <w:sz w:val="24"/>
          <w:szCs w:val="24"/>
          <w:lang w:val="hy-AM"/>
        </w:rPr>
        <w:t>․</w:t>
      </w:r>
      <w:r w:rsidR="00EB4DF8">
        <w:rPr>
          <w:rFonts w:ascii="GHEA Grapalat" w:hAnsi="GHEA Grapalat" w:cs="Times Armenian"/>
          <w:sz w:val="24"/>
          <w:szCs w:val="24"/>
          <w:lang w:val="hy-AM"/>
        </w:rPr>
        <w:t>2022թ</w:t>
      </w:r>
      <w:r w:rsidR="00EB4DF8">
        <w:rPr>
          <w:rFonts w:ascii="Cambria Math" w:hAnsi="Cambria Math" w:cs="Cambria Math"/>
          <w:sz w:val="24"/>
          <w:szCs w:val="24"/>
          <w:lang w:val="hy-AM"/>
        </w:rPr>
        <w:t>․</w:t>
      </w:r>
      <w:r w:rsidR="00EB4DF8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EB4DF8">
        <w:rPr>
          <w:rFonts w:ascii="GHEA Grapalat" w:hAnsi="GHEA Grapalat"/>
          <w:sz w:val="24"/>
          <w:szCs w:val="24"/>
          <w:lang w:val="af-ZA"/>
        </w:rPr>
        <w:t>№</w:t>
      </w:r>
      <w:r w:rsidR="00EB4DF8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Մ-2065-2022 </w:t>
      </w:r>
      <w:r w:rsidR="00EB4DF8">
        <w:rPr>
          <w:rFonts w:ascii="GHEA Grapalat" w:hAnsi="GHEA Grapalat"/>
          <w:sz w:val="24"/>
          <w:szCs w:val="24"/>
          <w:shd w:val="clear" w:color="auto" w:fill="FFFFFF"/>
          <w:lang w:val="hy-AM"/>
        </w:rPr>
        <w:t>գրությունը</w:t>
      </w:r>
      <w:r w:rsidR="00F25D47" w:rsidRPr="00F25D47">
        <w:rPr>
          <w:rFonts w:ascii="GHEA Grapalat" w:hAnsi="GHEA Grapalat" w:cs="Sylfaen"/>
          <w:sz w:val="24"/>
          <w:szCs w:val="24"/>
        </w:rPr>
        <w:t>:</w:t>
      </w:r>
    </w:p>
    <w:tbl>
      <w:tblPr>
        <w:tblW w:w="10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198"/>
      </w:tblGrid>
      <w:tr w:rsidR="00690B95" w14:paraId="68724C54" w14:textId="77777777" w:rsidTr="00C76B45">
        <w:trPr>
          <w:trHeight w:val="406"/>
          <w:jc w:val="center"/>
        </w:trPr>
        <w:tc>
          <w:tcPr>
            <w:tcW w:w="101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724BFE93" w14:textId="2C049DDB" w:rsidR="00690B95" w:rsidRDefault="00690B95" w:rsidP="00C76B45">
            <w:pPr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Ժամկետը՝</w:t>
            </w:r>
          </w:p>
        </w:tc>
      </w:tr>
    </w:tbl>
    <w:p w14:paraId="03E72755" w14:textId="2277B1DD" w:rsidR="00690B95" w:rsidRDefault="00690B95" w:rsidP="00353C33">
      <w:pPr>
        <w:spacing w:after="0" w:line="276" w:lineRule="auto"/>
        <w:ind w:right="-1" w:firstLine="567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  <w:lang w:val="af-ZA"/>
        </w:rPr>
        <w:t>20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="000C4AD4">
        <w:rPr>
          <w:rFonts w:ascii="GHEA Grapalat" w:hAnsi="GHEA Grapalat" w:cs="Sylfaen"/>
          <w:sz w:val="24"/>
          <w:szCs w:val="24"/>
          <w:lang w:val="en-US"/>
        </w:rPr>
        <w:t>2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EB4DF8">
        <w:rPr>
          <w:rFonts w:ascii="GHEA Grapalat" w:hAnsi="GHEA Grapalat" w:cs="Sylfaen"/>
          <w:sz w:val="24"/>
          <w:szCs w:val="24"/>
          <w:lang w:val="af-ZA"/>
        </w:rPr>
        <w:t>I</w:t>
      </w:r>
      <w:r>
        <w:rPr>
          <w:rFonts w:ascii="GHEA Grapalat" w:hAnsi="GHEA Grapalat" w:cs="Sylfaen"/>
          <w:sz w:val="24"/>
          <w:szCs w:val="24"/>
        </w:rPr>
        <w:t>I</w:t>
      </w:r>
      <w:r w:rsidR="00F25D47">
        <w:rPr>
          <w:rFonts w:ascii="GHEA Grapalat" w:hAnsi="GHEA Grapalat" w:cs="Sylfaen"/>
          <w:sz w:val="24"/>
          <w:szCs w:val="24"/>
          <w:lang w:val="en-US"/>
        </w:rPr>
        <w:t>I</w:t>
      </w:r>
      <w:r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եռամսյակ</w:t>
      </w:r>
      <w:r>
        <w:rPr>
          <w:rFonts w:ascii="GHEA Grapalat" w:hAnsi="GHEA Grapalat"/>
          <w:sz w:val="24"/>
          <w:szCs w:val="24"/>
        </w:rPr>
        <w:t>:</w:t>
      </w:r>
    </w:p>
    <w:tbl>
      <w:tblPr>
        <w:tblW w:w="10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099"/>
      </w:tblGrid>
      <w:tr w:rsidR="00690B95" w14:paraId="0C4657F7" w14:textId="77777777" w:rsidTr="00C76B45">
        <w:trPr>
          <w:trHeight w:val="317"/>
          <w:jc w:val="center"/>
        </w:trPr>
        <w:tc>
          <w:tcPr>
            <w:tcW w:w="1009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55DCA22C" w14:textId="0DDAC2C6" w:rsidR="00690B95" w:rsidRDefault="00A3080F" w:rsidP="000C4AD4">
            <w:pPr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690B95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Ստուգմամբ ընդգրկվող ժամանակահատվածը՝</w:t>
            </w:r>
          </w:p>
        </w:tc>
      </w:tr>
    </w:tbl>
    <w:p w14:paraId="6D3E9228" w14:textId="6824EF4A" w:rsidR="00E6542E" w:rsidRDefault="00EB4DF8" w:rsidP="00E6542E">
      <w:pPr>
        <w:tabs>
          <w:tab w:val="left" w:pos="284"/>
          <w:tab w:val="left" w:pos="426"/>
          <w:tab w:val="left" w:pos="851"/>
          <w:tab w:val="left" w:pos="5670"/>
        </w:tabs>
        <w:spacing w:after="0" w:line="276" w:lineRule="auto"/>
        <w:ind w:left="-284" w:right="-1" w:firstLine="284"/>
        <w:jc w:val="both"/>
        <w:rPr>
          <w:rFonts w:ascii="GHEA Grapalat" w:hAnsi="GHEA Grapalat" w:cs="Sylfaen"/>
          <w:lang w:val="af-ZA"/>
        </w:rPr>
      </w:pPr>
      <w:r w:rsidRPr="005B4DCC">
        <w:rPr>
          <w:rFonts w:ascii="GHEA Grapalat" w:hAnsi="GHEA Grapalat"/>
          <w:b/>
          <w:i/>
          <w:sz w:val="20"/>
          <w:szCs w:val="20"/>
          <w:lang w:val="hy-AM"/>
        </w:rPr>
        <w:t xml:space="preserve">ՀՀ ԿԳՄՍՆ «Երևանի Ա. Բաբաջանյանի անվան պետական երաժշտամանկավարժական քոլեջ» </w:t>
      </w:r>
      <w:r w:rsidR="00B6039F" w:rsidRPr="00E6542E">
        <w:rPr>
          <w:rFonts w:ascii="GHEA Grapalat" w:hAnsi="GHEA Grapalat"/>
          <w:b/>
          <w:i/>
          <w:sz w:val="20"/>
          <w:szCs w:val="20"/>
          <w:lang w:val="hy-AM"/>
        </w:rPr>
        <w:t>ՊՈԱԿ</w:t>
      </w:r>
      <w:r w:rsidR="00F85C35" w:rsidRPr="00F85C35">
        <w:rPr>
          <w:rFonts w:ascii="GHEA Grapalat" w:hAnsi="GHEA Grapalat"/>
          <w:b/>
          <w:i/>
          <w:sz w:val="20"/>
          <w:szCs w:val="20"/>
        </w:rPr>
        <w:t xml:space="preserve"> (</w:t>
      </w:r>
      <w:r>
        <w:rPr>
          <w:rFonts w:ascii="GHEA Grapalat" w:hAnsi="GHEA Grapalat"/>
          <w:b/>
          <w:i/>
          <w:sz w:val="20"/>
          <w:szCs w:val="20"/>
          <w:lang w:val="en-US"/>
        </w:rPr>
        <w:t>մ</w:t>
      </w:r>
      <w:r w:rsidR="00F85C35" w:rsidRPr="00F85C35">
        <w:rPr>
          <w:rFonts w:ascii="GHEA Grapalat" w:hAnsi="GHEA Grapalat"/>
          <w:b/>
          <w:i/>
          <w:sz w:val="20"/>
          <w:szCs w:val="20"/>
        </w:rPr>
        <w:t>/</w:t>
      </w:r>
      <w:r w:rsidR="00F85C35">
        <w:rPr>
          <w:rFonts w:ascii="GHEA Grapalat" w:hAnsi="GHEA Grapalat"/>
          <w:b/>
          <w:i/>
          <w:sz w:val="20"/>
          <w:szCs w:val="20"/>
          <w:lang w:val="en-US"/>
        </w:rPr>
        <w:t>մ</w:t>
      </w:r>
      <w:r w:rsidR="00F85C35" w:rsidRPr="00F85C35">
        <w:rPr>
          <w:rFonts w:ascii="GHEA Grapalat" w:hAnsi="GHEA Grapalat"/>
          <w:b/>
          <w:i/>
          <w:sz w:val="20"/>
          <w:szCs w:val="20"/>
        </w:rPr>
        <w:t>)</w:t>
      </w:r>
      <w:r w:rsidR="00F85C35">
        <w:rPr>
          <w:rFonts w:ascii="GHEA Grapalat" w:hAnsi="GHEA Grapalat"/>
          <w:b/>
          <w:i/>
          <w:sz w:val="20"/>
          <w:szCs w:val="20"/>
          <w:lang w:val="en-US"/>
        </w:rPr>
        <w:t>՝</w:t>
      </w:r>
      <w:r w:rsidR="00F85C35" w:rsidRPr="009855AE"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 w:rsidR="00F85C35" w:rsidRPr="005A39AE">
        <w:rPr>
          <w:rFonts w:ascii="GHEA Grapalat" w:hAnsi="GHEA Grapalat"/>
          <w:sz w:val="24"/>
          <w:szCs w:val="24"/>
          <w:lang w:val="af-ZA"/>
        </w:rPr>
        <w:t xml:space="preserve">2019 թվականի հունիսի </w:t>
      </w:r>
      <w:r w:rsidR="00E6542E">
        <w:rPr>
          <w:rFonts w:ascii="GHEA Grapalat" w:hAnsi="GHEA Grapalat"/>
          <w:sz w:val="24"/>
          <w:szCs w:val="24"/>
          <w:lang w:val="af-ZA"/>
        </w:rPr>
        <w:t>30</w:t>
      </w:r>
      <w:r w:rsidR="00F85C35" w:rsidRPr="005A39AE">
        <w:rPr>
          <w:rFonts w:ascii="GHEA Grapalat" w:hAnsi="GHEA Grapalat"/>
          <w:sz w:val="24"/>
          <w:szCs w:val="24"/>
          <w:lang w:val="af-ZA"/>
        </w:rPr>
        <w:t xml:space="preserve">-ից </w:t>
      </w:r>
      <w:r w:rsidR="00F85C35">
        <w:rPr>
          <w:rFonts w:ascii="GHEA Grapalat" w:hAnsi="GHEA Grapalat"/>
          <w:sz w:val="24"/>
          <w:szCs w:val="24"/>
          <w:lang w:val="af-ZA"/>
        </w:rPr>
        <w:t xml:space="preserve">մինչև </w:t>
      </w:r>
      <w:r w:rsidR="00F85C35">
        <w:rPr>
          <w:rFonts w:ascii="GHEA Grapalat" w:hAnsi="GHEA Grapalat"/>
          <w:sz w:val="24"/>
          <w:szCs w:val="24"/>
          <w:lang w:val="hy-AM"/>
        </w:rPr>
        <w:t>ստուգումը սկսելու օրը</w:t>
      </w:r>
      <w:r w:rsidR="00F85C35">
        <w:rPr>
          <w:rFonts w:ascii="GHEA Grapalat" w:hAnsi="GHEA Grapalat" w:cs="Sylfaen"/>
          <w:lang w:val="af-ZA"/>
        </w:rPr>
        <w:t>,</w:t>
      </w:r>
    </w:p>
    <w:p w14:paraId="381D8CC6" w14:textId="720A8763" w:rsidR="00F85C35" w:rsidRPr="00AC306D" w:rsidRDefault="00EB4DF8" w:rsidP="00E6542E">
      <w:pPr>
        <w:tabs>
          <w:tab w:val="left" w:pos="284"/>
          <w:tab w:val="left" w:pos="426"/>
          <w:tab w:val="left" w:pos="851"/>
          <w:tab w:val="left" w:pos="5670"/>
        </w:tabs>
        <w:spacing w:after="0" w:line="276" w:lineRule="auto"/>
        <w:ind w:left="-284" w:right="-1" w:firstLine="284"/>
        <w:jc w:val="both"/>
        <w:rPr>
          <w:rFonts w:ascii="GHEA Grapalat" w:hAnsi="GHEA Grapalat" w:cs="Sylfaen"/>
          <w:lang w:val="af-ZA"/>
        </w:rPr>
      </w:pP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ՀՀ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ԿԳՄՍՆ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 «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Երևանի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պետական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տեխնոլոգիական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քոլեջ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» 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ՊՈԱԿ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 (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ն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>/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մ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, 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մ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>/</w:t>
      </w:r>
      <w:r w:rsidRPr="00E6542E">
        <w:rPr>
          <w:rFonts w:ascii="GHEA Grapalat" w:hAnsi="GHEA Grapalat"/>
          <w:b/>
          <w:i/>
          <w:sz w:val="20"/>
          <w:szCs w:val="20"/>
          <w:lang w:val="hy-AM"/>
        </w:rPr>
        <w:t>մ</w:t>
      </w:r>
      <w:r w:rsidRPr="00EB4DF8">
        <w:rPr>
          <w:rFonts w:ascii="GHEA Grapalat" w:hAnsi="GHEA Grapalat"/>
          <w:b/>
          <w:i/>
          <w:sz w:val="20"/>
          <w:szCs w:val="20"/>
          <w:lang w:val="af-ZA"/>
        </w:rPr>
        <w:t>)</w:t>
      </w:r>
      <w:r>
        <w:rPr>
          <w:rFonts w:ascii="GHEA Grapalat" w:hAnsi="GHEA Grapalat"/>
          <w:b/>
          <w:i/>
          <w:sz w:val="20"/>
          <w:szCs w:val="20"/>
          <w:lang w:val="af-ZA"/>
        </w:rPr>
        <w:t>՝</w:t>
      </w:r>
      <w:r w:rsidR="00E6542E"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 w:rsidR="00E6542E">
        <w:rPr>
          <w:rFonts w:ascii="GHEA Grapalat" w:hAnsi="GHEA Grapalat"/>
          <w:sz w:val="24"/>
          <w:szCs w:val="24"/>
          <w:lang w:val="hy-AM"/>
        </w:rPr>
        <w:t xml:space="preserve">2020 թվականի փետրվարի 11-ից </w:t>
      </w:r>
      <w:r w:rsidR="00E6542E">
        <w:rPr>
          <w:rFonts w:ascii="GHEA Grapalat" w:hAnsi="GHEA Grapalat"/>
          <w:sz w:val="24"/>
          <w:szCs w:val="24"/>
          <w:lang w:val="af-ZA"/>
        </w:rPr>
        <w:t xml:space="preserve">մինչև </w:t>
      </w:r>
      <w:r w:rsidR="00E6542E">
        <w:rPr>
          <w:rFonts w:ascii="GHEA Grapalat" w:hAnsi="GHEA Grapalat"/>
          <w:sz w:val="24"/>
          <w:szCs w:val="24"/>
          <w:lang w:val="hy-AM"/>
        </w:rPr>
        <w:t>ստուգումը սկսելու օրը</w:t>
      </w:r>
      <w:r w:rsidR="00AC306D" w:rsidRPr="00AC306D">
        <w:rPr>
          <w:rFonts w:ascii="GHEA Grapalat" w:hAnsi="GHEA Grapalat"/>
          <w:sz w:val="24"/>
          <w:szCs w:val="24"/>
          <w:lang w:val="af-ZA"/>
        </w:rPr>
        <w:t>:</w:t>
      </w:r>
    </w:p>
    <w:tbl>
      <w:tblPr>
        <w:tblW w:w="10233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233"/>
      </w:tblGrid>
      <w:tr w:rsidR="00F85C35" w14:paraId="18E1A2AB" w14:textId="77777777" w:rsidTr="00F85C35">
        <w:trPr>
          <w:trHeight w:val="375"/>
          <w:jc w:val="center"/>
        </w:trPr>
        <w:tc>
          <w:tcPr>
            <w:tcW w:w="10233" w:type="dxa"/>
            <w:shd w:val="clear" w:color="auto" w:fill="DBE5F1" w:themeFill="accent1" w:themeFillTint="33"/>
            <w:hideMark/>
          </w:tcPr>
          <w:p w14:paraId="60AE46DE" w14:textId="77777777" w:rsidR="00F85C35" w:rsidRDefault="00F85C35" w:rsidP="00F85C35">
            <w:pPr>
              <w:spacing w:after="0" w:line="276" w:lineRule="auto"/>
              <w:ind w:right="-1" w:firstLine="567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 xml:space="preserve">     Ստուգման արդյունքները՝ </w:t>
            </w:r>
          </w:p>
        </w:tc>
      </w:tr>
    </w:tbl>
    <w:p w14:paraId="60E3BC66" w14:textId="6A3037E5" w:rsidR="00EB4DF8" w:rsidRPr="004B6BE9" w:rsidRDefault="00EB4DF8" w:rsidP="00541A2F">
      <w:pPr>
        <w:tabs>
          <w:tab w:val="left" w:pos="426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MS Mincho" w:hAnsi="GHEA Grapalat" w:cs="MS Mincho"/>
          <w:b/>
          <w:sz w:val="20"/>
          <w:szCs w:val="20"/>
        </w:rPr>
      </w:pPr>
      <w:r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>202</w:t>
      </w: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>2</w:t>
      </w:r>
      <w:r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թվականի </w:t>
      </w:r>
      <w:r>
        <w:rPr>
          <w:rFonts w:ascii="GHEA Grapalat" w:hAnsi="GHEA Grapalat" w:cs="Sylfaen"/>
          <w:sz w:val="24"/>
          <w:szCs w:val="24"/>
          <w:lang w:val="af-ZA"/>
        </w:rPr>
        <w:t>II</w:t>
      </w:r>
      <w:r>
        <w:rPr>
          <w:rFonts w:ascii="GHEA Grapalat" w:hAnsi="GHEA Grapalat" w:cs="Sylfaen"/>
          <w:sz w:val="24"/>
          <w:szCs w:val="24"/>
        </w:rPr>
        <w:t>I</w:t>
      </w:r>
      <w:r w:rsidR="00AC306D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եռամսյակում ԿՏՄ-ն ստուգումներ </w:t>
      </w:r>
      <w:r w:rsidR="00B6039F">
        <w:rPr>
          <w:rFonts w:ascii="GHEA Grapalat" w:eastAsia="Times New Roman" w:hAnsi="GHEA Grapalat" w:cs="Arial"/>
          <w:sz w:val="24"/>
          <w:szCs w:val="24"/>
          <w:lang w:val="af-ZA" w:eastAsia="ru-RU"/>
        </w:rPr>
        <w:t>է</w:t>
      </w:r>
      <w:r w:rsidR="00B6039F"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իրականացրել </w:t>
      </w:r>
      <w:r>
        <w:rPr>
          <w:rFonts w:ascii="GHEA Grapalat" w:eastAsia="Times New Roman" w:hAnsi="GHEA Grapalat" w:cs="Arial"/>
          <w:sz w:val="24"/>
          <w:szCs w:val="24"/>
          <w:lang w:eastAsia="ru-RU"/>
        </w:rPr>
        <w:t>2</w:t>
      </w:r>
      <w:r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Pr="00BD19E4">
        <w:rPr>
          <w:rFonts w:ascii="GHEA Grapalat" w:hAnsi="GHEA Grapalat" w:cs="Times Armenian"/>
          <w:sz w:val="24"/>
          <w:szCs w:val="24"/>
          <w:lang w:val="af-ZA"/>
        </w:rPr>
        <w:t>միջին մասնագիտական ուսումնական հաստատություններում</w:t>
      </w:r>
      <w:r>
        <w:rPr>
          <w:rFonts w:ascii="GHEA Grapalat" w:hAnsi="GHEA Grapalat" w:cs="Times Armenian"/>
          <w:sz w:val="24"/>
          <w:szCs w:val="24"/>
          <w:lang w:val="af-ZA"/>
        </w:rPr>
        <w:t xml:space="preserve">` </w:t>
      </w:r>
      <w:r w:rsidRPr="005B4DCC">
        <w:rPr>
          <w:rFonts w:ascii="GHEA Grapalat" w:hAnsi="GHEA Grapalat"/>
          <w:b/>
          <w:i/>
          <w:sz w:val="20"/>
          <w:szCs w:val="20"/>
          <w:lang w:val="hy-AM"/>
        </w:rPr>
        <w:t>ՀՀ ԿԳՄՍՆ «Երևանի Ա. Բաբաջանյանի անվան պետական երաժշտամանկավարժական քոլեջ»</w:t>
      </w:r>
      <w:r w:rsidR="00541A2F" w:rsidRPr="00541A2F">
        <w:rPr>
          <w:rFonts w:ascii="GHEA Grapalat" w:hAnsi="GHEA Grapalat"/>
          <w:b/>
          <w:i/>
          <w:sz w:val="20"/>
          <w:szCs w:val="20"/>
        </w:rPr>
        <w:t xml:space="preserve"> (</w:t>
      </w:r>
      <w:r w:rsidR="00541A2F">
        <w:rPr>
          <w:rFonts w:ascii="GHEA Grapalat" w:hAnsi="GHEA Grapalat"/>
          <w:b/>
          <w:i/>
          <w:sz w:val="20"/>
          <w:szCs w:val="20"/>
          <w:lang w:val="en-US"/>
        </w:rPr>
        <w:t>ն</w:t>
      </w:r>
      <w:r w:rsidR="00541A2F" w:rsidRPr="00541A2F">
        <w:rPr>
          <w:rFonts w:ascii="GHEA Grapalat" w:hAnsi="GHEA Grapalat"/>
          <w:b/>
          <w:i/>
          <w:sz w:val="20"/>
          <w:szCs w:val="20"/>
        </w:rPr>
        <w:t>/</w:t>
      </w:r>
      <w:r w:rsidR="00541A2F">
        <w:rPr>
          <w:rFonts w:ascii="GHEA Grapalat" w:hAnsi="GHEA Grapalat"/>
          <w:b/>
          <w:i/>
          <w:sz w:val="20"/>
          <w:szCs w:val="20"/>
          <w:lang w:val="en-US"/>
        </w:rPr>
        <w:t>մ</w:t>
      </w:r>
      <w:r w:rsidR="00541A2F" w:rsidRPr="00541A2F">
        <w:rPr>
          <w:rFonts w:ascii="GHEA Grapalat" w:hAnsi="GHEA Grapalat"/>
          <w:b/>
          <w:i/>
          <w:sz w:val="20"/>
          <w:szCs w:val="20"/>
        </w:rPr>
        <w:t>)</w:t>
      </w:r>
      <w:r w:rsidRPr="005B4DCC">
        <w:rPr>
          <w:rFonts w:ascii="GHEA Grapalat" w:hAnsi="GHEA Grapalat"/>
          <w:b/>
          <w:i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b/>
          <w:i/>
          <w:sz w:val="20"/>
          <w:szCs w:val="20"/>
        </w:rPr>
        <w:t xml:space="preserve">և </w:t>
      </w:r>
      <w:r w:rsidRPr="005B4DCC">
        <w:rPr>
          <w:rFonts w:ascii="GHEA Grapalat" w:hAnsi="GHEA Grapalat"/>
          <w:b/>
          <w:i/>
          <w:sz w:val="20"/>
          <w:szCs w:val="20"/>
        </w:rPr>
        <w:t>ՀՀ ԿԳՄՍՆ «Երևանի պետական տեխնոլոգիական քոլեջ» ՊՈԱԿ</w:t>
      </w:r>
      <w:r>
        <w:rPr>
          <w:rFonts w:ascii="GHEA Grapalat" w:hAnsi="GHEA Grapalat"/>
          <w:b/>
          <w:i/>
          <w:sz w:val="20"/>
          <w:szCs w:val="20"/>
        </w:rPr>
        <w:t xml:space="preserve">-ներում </w:t>
      </w:r>
      <w:r w:rsidR="00541A2F" w:rsidRPr="00EB4DF8">
        <w:rPr>
          <w:rFonts w:ascii="GHEA Grapalat" w:hAnsi="GHEA Grapalat"/>
          <w:b/>
          <w:i/>
          <w:sz w:val="20"/>
          <w:szCs w:val="20"/>
          <w:lang w:val="af-ZA"/>
        </w:rPr>
        <w:t>(</w:t>
      </w:r>
      <w:r w:rsidR="00541A2F" w:rsidRPr="00E6542E">
        <w:rPr>
          <w:rFonts w:ascii="GHEA Grapalat" w:hAnsi="GHEA Grapalat"/>
          <w:b/>
          <w:i/>
          <w:sz w:val="20"/>
          <w:szCs w:val="20"/>
          <w:lang w:val="hy-AM"/>
        </w:rPr>
        <w:t>ն</w:t>
      </w:r>
      <w:r w:rsidR="00541A2F" w:rsidRPr="00EB4DF8">
        <w:rPr>
          <w:rFonts w:ascii="GHEA Grapalat" w:hAnsi="GHEA Grapalat"/>
          <w:b/>
          <w:i/>
          <w:sz w:val="20"/>
          <w:szCs w:val="20"/>
          <w:lang w:val="af-ZA"/>
        </w:rPr>
        <w:t>/</w:t>
      </w:r>
      <w:r w:rsidR="00541A2F" w:rsidRPr="00E6542E">
        <w:rPr>
          <w:rFonts w:ascii="GHEA Grapalat" w:hAnsi="GHEA Grapalat"/>
          <w:b/>
          <w:i/>
          <w:sz w:val="20"/>
          <w:szCs w:val="20"/>
          <w:lang w:val="hy-AM"/>
        </w:rPr>
        <w:t>մ</w:t>
      </w:r>
      <w:r w:rsidR="00541A2F" w:rsidRPr="00EB4DF8">
        <w:rPr>
          <w:rFonts w:ascii="GHEA Grapalat" w:hAnsi="GHEA Grapalat"/>
          <w:b/>
          <w:i/>
          <w:sz w:val="20"/>
          <w:szCs w:val="20"/>
          <w:lang w:val="af-ZA"/>
        </w:rPr>
        <w:t xml:space="preserve">, </w:t>
      </w:r>
      <w:r w:rsidR="00541A2F" w:rsidRPr="00E6542E">
        <w:rPr>
          <w:rFonts w:ascii="GHEA Grapalat" w:hAnsi="GHEA Grapalat"/>
          <w:b/>
          <w:i/>
          <w:sz w:val="20"/>
          <w:szCs w:val="20"/>
          <w:lang w:val="hy-AM"/>
        </w:rPr>
        <w:t>մ</w:t>
      </w:r>
      <w:r w:rsidR="00541A2F" w:rsidRPr="00EB4DF8">
        <w:rPr>
          <w:rFonts w:ascii="GHEA Grapalat" w:hAnsi="GHEA Grapalat"/>
          <w:b/>
          <w:i/>
          <w:sz w:val="20"/>
          <w:szCs w:val="20"/>
          <w:lang w:val="af-ZA"/>
        </w:rPr>
        <w:t>/</w:t>
      </w:r>
      <w:r w:rsidR="00541A2F" w:rsidRPr="00E6542E">
        <w:rPr>
          <w:rFonts w:ascii="GHEA Grapalat" w:hAnsi="GHEA Grapalat"/>
          <w:b/>
          <w:i/>
          <w:sz w:val="20"/>
          <w:szCs w:val="20"/>
          <w:lang w:val="hy-AM"/>
        </w:rPr>
        <w:t>մ</w:t>
      </w:r>
      <w:r w:rsidR="00541A2F" w:rsidRPr="00EB4DF8">
        <w:rPr>
          <w:rFonts w:ascii="GHEA Grapalat" w:hAnsi="GHEA Grapalat"/>
          <w:b/>
          <w:i/>
          <w:sz w:val="20"/>
          <w:szCs w:val="20"/>
          <w:lang w:val="af-ZA"/>
        </w:rPr>
        <w:t>)</w:t>
      </w:r>
      <w:r w:rsidR="00541A2F">
        <w:rPr>
          <w:rFonts w:ascii="GHEA Grapalat" w:hAnsi="GHEA Grapalat"/>
          <w:b/>
          <w:i/>
          <w:sz w:val="20"/>
          <w:szCs w:val="20"/>
          <w:lang w:val="af-ZA"/>
        </w:rPr>
        <w:t>:</w:t>
      </w:r>
    </w:p>
    <w:p w14:paraId="1BBF6E39" w14:textId="570EDECF" w:rsidR="00EB4DF8" w:rsidRPr="00DE7436" w:rsidRDefault="00EB4DF8" w:rsidP="00EB4DF8">
      <w:pPr>
        <w:tabs>
          <w:tab w:val="left" w:pos="855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DE7436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Ստուգումների արդյունքում </w:t>
      </w: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>հայտնաբերված խախտումներն, ըստ բնույթների, ներկայացված են ա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ղյուսակ </w:t>
      </w:r>
      <w:r w:rsidR="00E6542E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1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-ում</w:t>
      </w:r>
      <w:r w:rsidRPr="00DE743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.</w:t>
      </w:r>
    </w:p>
    <w:p w14:paraId="19F43A08" w14:textId="4F622BC4" w:rsidR="00EB4DF8" w:rsidRPr="00813821" w:rsidRDefault="00EB4DF8" w:rsidP="00EB4DF8">
      <w:pPr>
        <w:tabs>
          <w:tab w:val="left" w:pos="855"/>
        </w:tabs>
        <w:spacing w:after="0" w:line="276" w:lineRule="auto"/>
        <w:ind w:right="-1" w:firstLine="567"/>
        <w:jc w:val="right"/>
        <w:rPr>
          <w:rFonts w:ascii="GHEA Grapalat" w:hAnsi="GHEA Grapalat" w:cs="Sylfaen"/>
          <w:b/>
          <w:bCs/>
          <w:sz w:val="20"/>
          <w:szCs w:val="20"/>
          <w:shd w:val="clear" w:color="auto" w:fill="FFFFFF"/>
        </w:rPr>
      </w:pPr>
      <w:r w:rsidRPr="00D44503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en-US"/>
        </w:rPr>
        <w:t xml:space="preserve">Աղյուսակ </w:t>
      </w:r>
      <w:r w:rsidR="00E6542E" w:rsidRPr="00D44503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en-US"/>
        </w:rPr>
        <w:t>1</w:t>
      </w:r>
    </w:p>
    <w:tbl>
      <w:tblPr>
        <w:tblW w:w="10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4"/>
        <w:gridCol w:w="1134"/>
        <w:gridCol w:w="4871"/>
      </w:tblGrid>
      <w:tr w:rsidR="00EB4DF8" w:rsidRPr="003F66D5" w14:paraId="0C5CB0AB" w14:textId="77777777" w:rsidTr="00E6542E">
        <w:trPr>
          <w:trHeight w:val="566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62F6A9" w14:textId="77777777" w:rsidR="00EB4DF8" w:rsidRPr="003F66D5" w:rsidRDefault="00EB4DF8" w:rsidP="000D1B8B">
            <w:pPr>
              <w:tabs>
                <w:tab w:val="left" w:pos="98"/>
              </w:tabs>
              <w:spacing w:after="0" w:line="240" w:lineRule="auto"/>
              <w:ind w:right="-1" w:firstLine="34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396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9D7C3F" w14:textId="77777777" w:rsidR="00EB4DF8" w:rsidRPr="003F66D5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Խախտ</w:t>
            </w: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 xml:space="preserve">ման </w:t>
            </w: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բնույթ</w:t>
            </w: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ը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8B46855" w14:textId="77777777" w:rsidR="00EB4DF8" w:rsidRPr="003F66D5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Հաստատությունների</w:t>
            </w: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 xml:space="preserve">  թիվը</w:t>
            </w:r>
          </w:p>
        </w:tc>
        <w:tc>
          <w:tcPr>
            <w:tcW w:w="487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C137101" w14:textId="77777777" w:rsidR="00EB4DF8" w:rsidRPr="003F66D5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Sylfaen"/>
                <w:b/>
                <w:i/>
                <w:sz w:val="20"/>
                <w:szCs w:val="20"/>
                <w:lang w:val="af-ZA" w:eastAsia="ru-RU"/>
              </w:rPr>
            </w:pPr>
          </w:p>
          <w:p w14:paraId="30E2EAF6" w14:textId="77777777" w:rsidR="00EB4DF8" w:rsidRPr="003F66D5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Sylfaen"/>
                <w:b/>
                <w:i/>
                <w:sz w:val="20"/>
                <w:szCs w:val="20"/>
                <w:lang w:val="af-ZA" w:eastAsia="ru-RU"/>
              </w:rPr>
              <w:t>Հաստատության</w:t>
            </w:r>
            <w:r w:rsidRPr="003F66D5">
              <w:rPr>
                <w:rFonts w:ascii="GHEA Grapalat" w:eastAsia="Times New Roman" w:hAnsi="GHEA Grapalat" w:cs="Sylfaen"/>
                <w:b/>
                <w:i/>
                <w:sz w:val="20"/>
                <w:szCs w:val="20"/>
                <w:lang w:val="af-ZA" w:eastAsia="ru-RU"/>
              </w:rPr>
              <w:t xml:space="preserve"> անվանումը</w:t>
            </w:r>
          </w:p>
        </w:tc>
      </w:tr>
      <w:tr w:rsidR="00EB4DF8" w:rsidRPr="009D5473" w14:paraId="1B8DF0F4" w14:textId="77777777" w:rsidTr="000D1B8B">
        <w:trPr>
          <w:trHeight w:val="343"/>
          <w:jc w:val="center"/>
        </w:trPr>
        <w:tc>
          <w:tcPr>
            <w:tcW w:w="10536" w:type="dxa"/>
            <w:gridSpan w:val="4"/>
            <w:tcBorders>
              <w:bottom w:val="single" w:sz="4" w:space="0" w:color="auto"/>
            </w:tcBorders>
            <w:vAlign w:val="center"/>
          </w:tcPr>
          <w:p w14:paraId="5AF246AB" w14:textId="77777777" w:rsidR="00EB4DF8" w:rsidRPr="00E01CC7" w:rsidRDefault="00EB4DF8" w:rsidP="000D1B8B">
            <w:pPr>
              <w:spacing w:after="0" w:line="240" w:lineRule="auto"/>
              <w:ind w:right="-1" w:firstLine="34"/>
              <w:rPr>
                <w:rFonts w:ascii="GHEA Grapalat" w:eastAsia="Times New Roman" w:hAnsi="GHEA Grapalat" w:cs="Times New Roman"/>
                <w:b/>
                <w:i/>
                <w:sz w:val="20"/>
                <w:szCs w:val="20"/>
                <w:shd w:val="clear" w:color="auto" w:fill="FFFFFF"/>
                <w:lang w:val="af-ZA" w:eastAsia="ru-RU"/>
              </w:rPr>
            </w:pPr>
            <w:r>
              <w:rPr>
                <w:rFonts w:ascii="GHEA Grapalat" w:eastAsia="Times New Roman" w:hAnsi="GHEA Grapalat" w:cs="Times New Roman"/>
                <w:b/>
                <w:i/>
                <w:sz w:val="20"/>
                <w:szCs w:val="20"/>
                <w:shd w:val="clear" w:color="auto" w:fill="FFFFFF"/>
                <w:lang w:val="af-ZA" w:eastAsia="ru-RU"/>
              </w:rPr>
              <w:t>Տնօրենի ոչ իրավաչափ գործունեություն</w:t>
            </w:r>
          </w:p>
        </w:tc>
      </w:tr>
      <w:tr w:rsidR="00EB4DF8" w:rsidRPr="00EB4DF8" w14:paraId="2537B886" w14:textId="77777777" w:rsidTr="00E6542E">
        <w:trPr>
          <w:trHeight w:val="429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18A85" w14:textId="77777777" w:rsidR="00EB4DF8" w:rsidRDefault="00EB4DF8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1.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BEDE7" w14:textId="77777777" w:rsidR="00EB4DF8" w:rsidRPr="008065F9" w:rsidRDefault="00EB4DF8" w:rsidP="000D1B8B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8065F9"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  <w:t>Կադրային նշանակումներ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28BBE" w14:textId="77777777" w:rsidR="00EB4DF8" w:rsidRPr="008065F9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3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79CD0" w14:textId="42EE4320" w:rsidR="00EB4DF8" w:rsidRPr="00A8389A" w:rsidRDefault="00EB4DF8" w:rsidP="00E6542E">
            <w:pPr>
              <w:spacing w:after="0" w:line="240" w:lineRule="auto"/>
              <w:ind w:right="-1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en-US"/>
              </w:rPr>
            </w:pPr>
            <w:r w:rsidRPr="009F6334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EB4DF8" w14:paraId="474860EE" w14:textId="77777777" w:rsidTr="00E6542E">
        <w:trPr>
          <w:trHeight w:val="733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EAD44" w14:textId="78E19B10" w:rsidR="00EB4DF8" w:rsidRDefault="00E6542E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2.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9F991" w14:textId="3CB4B8A1" w:rsidR="00EB4DF8" w:rsidRPr="00EA6D47" w:rsidRDefault="00EB4DF8" w:rsidP="00E6542E">
            <w:pPr>
              <w:spacing w:after="0" w:line="240" w:lineRule="auto"/>
              <w:ind w:right="-1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en-US"/>
              </w:rPr>
              <w:t>Ներքին գնա</w:t>
            </w:r>
            <w:r w:rsidR="00E6542E"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en-US"/>
              </w:rPr>
              <w:t>հ</w:t>
            </w:r>
            <w:r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en-US"/>
              </w:rPr>
              <w:t>ատման գործընթաց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83725" w14:textId="77777777" w:rsidR="00EB4DF8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86FDD" w14:textId="52B5ECEC" w:rsidR="00EB4DF8" w:rsidRPr="009F6334" w:rsidRDefault="00EB4DF8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EA6D4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EB4DF8" w14:paraId="6E730F67" w14:textId="77777777" w:rsidTr="00E6542E">
        <w:trPr>
          <w:trHeight w:val="701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B56AA" w14:textId="728A2A65" w:rsidR="00EB4DF8" w:rsidRDefault="00E6542E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3</w:t>
            </w:r>
            <w:r w:rsidR="00EB4DF8"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8872F" w14:textId="77777777" w:rsidR="00EB4DF8" w:rsidRPr="00D41E73" w:rsidRDefault="00EB4DF8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Դիմորդների ընդունելության գործընթաց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6DE3A" w14:textId="77777777" w:rsidR="00EB4DF8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85433" w14:textId="14FF3F7D" w:rsidR="00EB4DF8" w:rsidRPr="00D41E73" w:rsidRDefault="00EB4DF8" w:rsidP="000D1B8B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0B3481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091B75" w14:paraId="42F7A7D3" w14:textId="77777777" w:rsidTr="00E6542E">
        <w:trPr>
          <w:trHeight w:val="839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2CB51" w14:textId="000D8B51" w:rsidR="00EB4DF8" w:rsidRDefault="00E6542E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lastRenderedPageBreak/>
              <w:t>4</w:t>
            </w:r>
            <w:r w:rsidR="00EB4DF8"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EC7A8" w14:textId="77777777" w:rsidR="00EB4DF8" w:rsidRPr="00D41E73" w:rsidRDefault="00EB4DF8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Ուսանողների վերականգնման գործընթաց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E3AB7" w14:textId="77777777" w:rsidR="00EB4DF8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F71A5" w14:textId="3BD93DF1" w:rsidR="00EB4DF8" w:rsidRPr="00E6542E" w:rsidRDefault="00EB4DF8" w:rsidP="00E6542E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0B3481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Երևանի Ա. Բաբաջանյանի անվան պետական երաժշտամանկավարժական քոլեջ</w:t>
            </w:r>
            <w:r w:rsidRPr="00E6542E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, Երևանի պետական տեխնոլոգիական քոլեջ</w:t>
            </w:r>
          </w:p>
        </w:tc>
      </w:tr>
      <w:tr w:rsidR="00EB4DF8" w:rsidRPr="00091B75" w14:paraId="5C2B3F5D" w14:textId="77777777" w:rsidTr="00E6542E">
        <w:trPr>
          <w:trHeight w:val="686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E1E2C" w14:textId="38629035" w:rsidR="00EB4DF8" w:rsidRPr="004A6202" w:rsidRDefault="00E6542E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5</w:t>
            </w:r>
            <w:r w:rsidR="00EB4DF8"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853A1" w14:textId="77777777" w:rsidR="00EB4DF8" w:rsidRDefault="00EB4DF8" w:rsidP="000D1B8B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</w:pPr>
            <w:r w:rsidRPr="000B3481"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  <w:t xml:space="preserve">Ուսանողների </w:t>
            </w:r>
            <w:r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  <w:t xml:space="preserve">տեղափոխման </w:t>
            </w:r>
            <w:r w:rsidRPr="000B3481"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  <w:t>գործընթաց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D1291" w14:textId="77777777" w:rsidR="00EB4DF8" w:rsidRPr="00781EB7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E1EAB" w14:textId="43D76E68" w:rsidR="00EB4DF8" w:rsidRPr="00781EB7" w:rsidRDefault="00EB4DF8" w:rsidP="00E6542E">
            <w:pPr>
              <w:spacing w:after="0" w:line="240" w:lineRule="auto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 w:rsidRPr="000B3481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 xml:space="preserve">Երևանի Ա. Բաբաջանյանի անվան պետական </w:t>
            </w:r>
            <w:r w:rsidR="00E6542E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երաժշտամանկավարժական քոլեջ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,</w:t>
            </w:r>
            <w:r w:rsidR="00E6542E" w:rsidRPr="00E6542E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781EB7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EB4DF8" w14:paraId="38DF3BBE" w14:textId="77777777" w:rsidTr="00E6542E">
        <w:trPr>
          <w:trHeight w:val="686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ACA4D" w14:textId="4BE16FE2" w:rsidR="00EB4DF8" w:rsidRPr="00E6542E" w:rsidRDefault="00E6542E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6.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F9496" w14:textId="77777777" w:rsidR="00EB4DF8" w:rsidRPr="00732A5B" w:rsidRDefault="00EB4DF8" w:rsidP="000D1B8B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Պ</w:t>
            </w:r>
            <w:r w:rsidRPr="00732A5B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ետական որակավորման քննությունների անցկացում</w:t>
            </w:r>
            <w:r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 և արդյունքների գնահատում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40335" w14:textId="77777777" w:rsidR="00EB4DF8" w:rsidRPr="00781EB7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BC207" w14:textId="12B5D58E" w:rsidR="00EB4DF8" w:rsidRPr="000B3481" w:rsidRDefault="00EB4DF8" w:rsidP="00E6542E">
            <w:pPr>
              <w:spacing w:after="0" w:line="240" w:lineRule="auto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 w:rsidRPr="00A910C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EB4DF8" w14:paraId="28365A7C" w14:textId="77777777" w:rsidTr="00E6542E">
        <w:trPr>
          <w:trHeight w:val="686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3C083" w14:textId="3F9E3C04" w:rsidR="00EB4DF8" w:rsidRPr="00E6542E" w:rsidRDefault="00E6542E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7.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D4F4A" w14:textId="77777777" w:rsidR="00EB4DF8" w:rsidRDefault="00EB4DF8" w:rsidP="000D1B8B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Խորհրդի քննարկմանը չափորոշիչների ներկայացում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D77A5D" w14:textId="77777777" w:rsidR="00EB4DF8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E0945" w14:textId="35E23403" w:rsidR="00EB4DF8" w:rsidRPr="00421C3C" w:rsidRDefault="00EB4DF8" w:rsidP="00E6542E">
            <w:pPr>
              <w:spacing w:after="0" w:line="240" w:lineRule="auto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 w:rsidRPr="00421C3C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Երև</w:t>
            </w:r>
            <w:r w:rsidR="00E6542E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անի պետական տեխնոլոգիական քոլեջ</w:t>
            </w:r>
          </w:p>
        </w:tc>
      </w:tr>
      <w:tr w:rsidR="00EB4DF8" w:rsidRPr="00EB4DF8" w14:paraId="1FDF94C6" w14:textId="77777777" w:rsidTr="00E6542E">
        <w:trPr>
          <w:trHeight w:val="575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A0649" w14:textId="781F8C9C" w:rsidR="00EB4DF8" w:rsidRPr="00381952" w:rsidRDefault="00E6542E" w:rsidP="000D1B8B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8.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0040B" w14:textId="77777777" w:rsidR="00EB4DF8" w:rsidRPr="00444122" w:rsidRDefault="00EB4DF8" w:rsidP="000D1B8B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>Դասախոսների վերապատրաստման գործընթաց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81EEC" w14:textId="77777777" w:rsidR="00EB4DF8" w:rsidRPr="004A6202" w:rsidRDefault="00EB4DF8" w:rsidP="000D1B8B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70033" w14:textId="1D1C5333" w:rsidR="00EB4DF8" w:rsidRPr="00D41E73" w:rsidRDefault="00EB4DF8" w:rsidP="00E6542E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0B3481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9D5473" w14:paraId="4A6C5049" w14:textId="77777777" w:rsidTr="000D1B8B">
        <w:trPr>
          <w:trHeight w:val="444"/>
          <w:jc w:val="center"/>
        </w:trPr>
        <w:tc>
          <w:tcPr>
            <w:tcW w:w="10536" w:type="dxa"/>
            <w:gridSpan w:val="4"/>
            <w:vAlign w:val="center"/>
          </w:tcPr>
          <w:p w14:paraId="5F5B3E27" w14:textId="77777777" w:rsidR="00EB4DF8" w:rsidRPr="009D5473" w:rsidRDefault="00EB4DF8" w:rsidP="000D1B8B">
            <w:pPr>
              <w:tabs>
                <w:tab w:val="left" w:pos="338"/>
                <w:tab w:val="left" w:pos="1167"/>
                <w:tab w:val="left" w:pos="1309"/>
              </w:tabs>
              <w:spacing w:after="0" w:line="240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Խորհրդի ոչ իրավաչափ գործունեություն</w:t>
            </w:r>
          </w:p>
        </w:tc>
      </w:tr>
      <w:tr w:rsidR="00EB4DF8" w:rsidRPr="00EB4DF8" w14:paraId="7175F48A" w14:textId="77777777" w:rsidTr="00E6542E">
        <w:trPr>
          <w:trHeight w:val="699"/>
          <w:jc w:val="center"/>
        </w:trPr>
        <w:tc>
          <w:tcPr>
            <w:tcW w:w="567" w:type="dxa"/>
            <w:vAlign w:val="center"/>
          </w:tcPr>
          <w:p w14:paraId="3850CC7F" w14:textId="7C7FE507" w:rsidR="00EB4DF8" w:rsidRDefault="00E6542E" w:rsidP="000D1B8B">
            <w:pPr>
              <w:spacing w:after="0" w:line="240" w:lineRule="auto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9</w:t>
            </w:r>
            <w:r w:rsidR="00EB4DF8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3964" w:type="dxa"/>
            <w:vAlign w:val="center"/>
          </w:tcPr>
          <w:p w14:paraId="0EC20506" w14:textId="77777777" w:rsidR="00EB4DF8" w:rsidRPr="004D7BAC" w:rsidRDefault="00EB4DF8" w:rsidP="000D1B8B">
            <w:pPr>
              <w:pStyle w:val="ListParagraph"/>
              <w:tabs>
                <w:tab w:val="left" w:pos="0"/>
              </w:tabs>
              <w:spacing w:after="0" w:line="240" w:lineRule="auto"/>
              <w:ind w:left="0" w:right="-1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Խ</w:t>
            </w:r>
            <w:r w:rsidRPr="006A0FC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որհրդի նիստերը գումարվել են սահմանված ժամկետի խախտմամբ </w:t>
            </w:r>
          </w:p>
        </w:tc>
        <w:tc>
          <w:tcPr>
            <w:tcW w:w="1134" w:type="dxa"/>
            <w:vAlign w:val="center"/>
          </w:tcPr>
          <w:p w14:paraId="44476556" w14:textId="77777777" w:rsidR="00EB4DF8" w:rsidRPr="00FC43F8" w:rsidRDefault="00EB4DF8" w:rsidP="000D1B8B">
            <w:pPr>
              <w:tabs>
                <w:tab w:val="left" w:pos="1167"/>
                <w:tab w:val="left" w:pos="1309"/>
              </w:tabs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14:paraId="020769E4" w14:textId="6D194284" w:rsidR="00EB4DF8" w:rsidRPr="00FC43F8" w:rsidRDefault="00EB4DF8" w:rsidP="00E6542E">
            <w:pPr>
              <w:tabs>
                <w:tab w:val="left" w:pos="338"/>
              </w:tabs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8A044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EB4DF8" w14:paraId="5CE0FDE5" w14:textId="77777777" w:rsidTr="00E6542E">
        <w:trPr>
          <w:trHeight w:val="699"/>
          <w:jc w:val="center"/>
        </w:trPr>
        <w:tc>
          <w:tcPr>
            <w:tcW w:w="567" w:type="dxa"/>
            <w:vAlign w:val="center"/>
          </w:tcPr>
          <w:p w14:paraId="5533527D" w14:textId="1A3C4534" w:rsidR="00EB4DF8" w:rsidRPr="00E6542E" w:rsidRDefault="00E6542E" w:rsidP="000D1B8B">
            <w:pPr>
              <w:spacing w:after="0" w:line="240" w:lineRule="auto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10.</w:t>
            </w:r>
          </w:p>
        </w:tc>
        <w:tc>
          <w:tcPr>
            <w:tcW w:w="3964" w:type="dxa"/>
            <w:vAlign w:val="center"/>
          </w:tcPr>
          <w:p w14:paraId="2CF055A9" w14:textId="77777777" w:rsidR="00EB4DF8" w:rsidRDefault="00EB4DF8" w:rsidP="000D1B8B">
            <w:pPr>
              <w:pStyle w:val="ListParagraph"/>
              <w:tabs>
                <w:tab w:val="left" w:pos="0"/>
              </w:tabs>
              <w:spacing w:after="0" w:line="240" w:lineRule="auto"/>
              <w:ind w:left="0" w:right="-1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</w:t>
            </w:r>
            <w:r w:rsidRPr="008A044E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երքին կարգապահական կանոներ</w:t>
            </w: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</w:t>
            </w:r>
            <w:r w:rsidRPr="008A044E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և ստորաբածանումների կանոնակարգեր</w:t>
            </w: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 հաստատում</w:t>
            </w:r>
          </w:p>
        </w:tc>
        <w:tc>
          <w:tcPr>
            <w:tcW w:w="1134" w:type="dxa"/>
            <w:vAlign w:val="center"/>
          </w:tcPr>
          <w:p w14:paraId="1B12FC7A" w14:textId="77777777" w:rsidR="00EB4DF8" w:rsidRPr="008A044E" w:rsidRDefault="00EB4DF8" w:rsidP="000D1B8B">
            <w:pPr>
              <w:tabs>
                <w:tab w:val="left" w:pos="1167"/>
                <w:tab w:val="left" w:pos="1309"/>
              </w:tabs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4871" w:type="dxa"/>
            <w:vAlign w:val="center"/>
          </w:tcPr>
          <w:p w14:paraId="426CA41E" w14:textId="5C00AEFA" w:rsidR="00EB4DF8" w:rsidRPr="008A044E" w:rsidRDefault="00EB4DF8" w:rsidP="00E6542E">
            <w:pPr>
              <w:tabs>
                <w:tab w:val="left" w:pos="338"/>
              </w:tabs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8A044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  <w:tr w:rsidR="00EB4DF8" w:rsidRPr="00EB4DF8" w14:paraId="3061C58E" w14:textId="77777777" w:rsidTr="00E6542E">
        <w:trPr>
          <w:trHeight w:val="699"/>
          <w:jc w:val="center"/>
        </w:trPr>
        <w:tc>
          <w:tcPr>
            <w:tcW w:w="567" w:type="dxa"/>
            <w:vAlign w:val="center"/>
          </w:tcPr>
          <w:p w14:paraId="3E7922B7" w14:textId="353B9692" w:rsidR="00EB4DF8" w:rsidRPr="00E6542E" w:rsidRDefault="00EB4DF8" w:rsidP="00E6542E">
            <w:pPr>
              <w:spacing w:after="0" w:line="240" w:lineRule="auto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1</w:t>
            </w:r>
            <w:r w:rsidR="00E6542E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1.</w:t>
            </w:r>
          </w:p>
        </w:tc>
        <w:tc>
          <w:tcPr>
            <w:tcW w:w="3964" w:type="dxa"/>
            <w:vAlign w:val="center"/>
          </w:tcPr>
          <w:p w14:paraId="4835AF3B" w14:textId="77777777" w:rsidR="00EB4DF8" w:rsidRDefault="00EB4DF8" w:rsidP="000D1B8B">
            <w:pPr>
              <w:pStyle w:val="ListParagraph"/>
              <w:tabs>
                <w:tab w:val="left" w:pos="0"/>
              </w:tabs>
              <w:spacing w:after="0" w:line="240" w:lineRule="auto"/>
              <w:ind w:left="0" w:right="-1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Ս</w:t>
            </w:r>
            <w:r w:rsidRPr="008A044E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ովորողների ուսման վճարի մասնակի փոխհատուցման վերաբերյալ դիմումներ</w:t>
            </w: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</w:t>
            </w:r>
            <w:r w:rsidRPr="008A044E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և համապատասխան փաստաթղթեր</w:t>
            </w: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 քննարկում</w:t>
            </w:r>
          </w:p>
        </w:tc>
        <w:tc>
          <w:tcPr>
            <w:tcW w:w="1134" w:type="dxa"/>
            <w:vAlign w:val="center"/>
          </w:tcPr>
          <w:p w14:paraId="4E9041B9" w14:textId="77777777" w:rsidR="00EB4DF8" w:rsidRDefault="00EB4DF8" w:rsidP="000D1B8B">
            <w:pPr>
              <w:tabs>
                <w:tab w:val="left" w:pos="1167"/>
                <w:tab w:val="left" w:pos="1309"/>
              </w:tabs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4871" w:type="dxa"/>
            <w:vAlign w:val="center"/>
          </w:tcPr>
          <w:p w14:paraId="0F364780" w14:textId="5CFDCE25" w:rsidR="00EB4DF8" w:rsidRPr="008A044E" w:rsidRDefault="00EB4DF8" w:rsidP="00E6542E">
            <w:pPr>
              <w:tabs>
                <w:tab w:val="left" w:pos="338"/>
              </w:tabs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8A044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Երևանի պետական տեխնոլոգիական քոլեջ</w:t>
            </w:r>
          </w:p>
        </w:tc>
      </w:tr>
    </w:tbl>
    <w:p w14:paraId="31E49A13" w14:textId="77777777" w:rsidR="00EB4DF8" w:rsidRPr="00F102B5" w:rsidRDefault="00EB4DF8" w:rsidP="00EB4DF8">
      <w:pPr>
        <w:tabs>
          <w:tab w:val="left" w:pos="0"/>
        </w:tabs>
        <w:spacing w:after="0" w:line="276" w:lineRule="auto"/>
        <w:ind w:right="-1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</w:p>
    <w:p w14:paraId="29F79B4D" w14:textId="29538343" w:rsidR="00EB4DF8" w:rsidRPr="00FA26A9" w:rsidRDefault="00EB4DF8" w:rsidP="00EB4DF8">
      <w:pPr>
        <w:pStyle w:val="ListParagraph"/>
        <w:tabs>
          <w:tab w:val="left" w:pos="142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 w:rsidRPr="00115A1A">
        <w:rPr>
          <w:rFonts w:ascii="GHEA Grapalat" w:hAnsi="GHEA Grapalat" w:cs="Sylfaen"/>
          <w:bCs/>
          <w:sz w:val="24"/>
          <w:szCs w:val="24"/>
          <w:lang w:val="af-ZA"/>
        </w:rPr>
        <w:t xml:space="preserve">Ստուգումների արդյունքում արձանագրվել են կրթության բնագավառը կարգավորող ՀՀ օրենսդրության պահանջների </w:t>
      </w:r>
      <w:r>
        <w:rPr>
          <w:rFonts w:ascii="GHEA Grapalat" w:hAnsi="GHEA Grapalat" w:cs="Sylfaen"/>
          <w:bCs/>
          <w:sz w:val="24"/>
          <w:szCs w:val="24"/>
          <w:lang w:val="af-ZA"/>
        </w:rPr>
        <w:t xml:space="preserve">հետևյալ </w:t>
      </w:r>
      <w:r w:rsidRPr="00115A1A">
        <w:rPr>
          <w:rFonts w:ascii="GHEA Grapalat" w:hAnsi="GHEA Grapalat" w:cs="Sylfaen"/>
          <w:bCs/>
          <w:sz w:val="24"/>
          <w:szCs w:val="24"/>
          <w:lang w:val="af-ZA"/>
        </w:rPr>
        <w:t>խախտումներ</w:t>
      </w:r>
      <w:r>
        <w:rPr>
          <w:rFonts w:ascii="GHEA Grapalat" w:hAnsi="GHEA Grapalat" w:cs="Sylfaen"/>
          <w:bCs/>
          <w:sz w:val="24"/>
          <w:szCs w:val="24"/>
          <w:lang w:val="af-ZA"/>
        </w:rPr>
        <w:t xml:space="preserve">ը (Աղյուսակ </w:t>
      </w:r>
      <w:r w:rsidR="00E6542E">
        <w:rPr>
          <w:rFonts w:ascii="GHEA Grapalat" w:hAnsi="GHEA Grapalat" w:cs="Sylfaen"/>
          <w:bCs/>
          <w:sz w:val="24"/>
          <w:szCs w:val="24"/>
          <w:lang w:val="af-ZA"/>
        </w:rPr>
        <w:t>2</w:t>
      </w:r>
      <w:r>
        <w:rPr>
          <w:rFonts w:ascii="GHEA Grapalat" w:hAnsi="GHEA Grapalat" w:cs="Sylfaen"/>
          <w:bCs/>
          <w:sz w:val="24"/>
          <w:szCs w:val="24"/>
          <w:lang w:val="af-ZA"/>
        </w:rPr>
        <w:t>)</w:t>
      </w:r>
      <w:r w:rsidRPr="00FA26A9">
        <w:rPr>
          <w:rFonts w:ascii="GHEA Grapalat" w:hAnsi="GHEA Grapalat" w:cs="Sylfaen"/>
          <w:bCs/>
          <w:sz w:val="24"/>
          <w:szCs w:val="24"/>
          <w:lang w:val="hy-AM"/>
        </w:rPr>
        <w:t>.</w:t>
      </w:r>
    </w:p>
    <w:p w14:paraId="1B0DAEFE" w14:textId="78014DD1" w:rsidR="00EB4DF8" w:rsidRPr="00813821" w:rsidRDefault="00EB4DF8" w:rsidP="00EB4DF8">
      <w:pPr>
        <w:pStyle w:val="ListParagraph"/>
        <w:tabs>
          <w:tab w:val="left" w:pos="0"/>
        </w:tabs>
        <w:spacing w:after="0" w:line="276" w:lineRule="auto"/>
        <w:ind w:left="0" w:right="-1" w:firstLine="567"/>
        <w:jc w:val="right"/>
        <w:rPr>
          <w:rFonts w:ascii="GHEA Grapalat" w:hAnsi="GHEA Grapalat" w:cs="Sylfaen"/>
          <w:b/>
          <w:bCs/>
          <w:sz w:val="20"/>
          <w:szCs w:val="20"/>
        </w:rPr>
      </w:pPr>
      <w:r w:rsidRPr="00D44503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Աղյուսակ </w:t>
      </w:r>
      <w:r w:rsidR="00D44503" w:rsidRPr="00D44503">
        <w:rPr>
          <w:rFonts w:ascii="GHEA Grapalat" w:hAnsi="GHEA Grapalat" w:cs="Sylfaen"/>
          <w:b/>
          <w:bCs/>
          <w:sz w:val="20"/>
          <w:szCs w:val="20"/>
          <w:lang w:val="af-ZA"/>
        </w:rPr>
        <w:t>2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79"/>
        <w:gridCol w:w="3743"/>
      </w:tblGrid>
      <w:tr w:rsidR="00541A2F" w:rsidRPr="00BD6100" w14:paraId="25EB609E" w14:textId="77777777" w:rsidTr="00541A2F">
        <w:trPr>
          <w:trHeight w:val="651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6820682" w14:textId="77777777" w:rsidR="00541A2F" w:rsidRPr="00BD6100" w:rsidRDefault="00541A2F" w:rsidP="00B6039F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Կրթության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բնագավառը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կարգավորող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օրենսդրության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պահանջների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խախտումներ</w:t>
            </w:r>
          </w:p>
        </w:tc>
        <w:tc>
          <w:tcPr>
            <w:tcW w:w="3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5407C3F" w14:textId="77777777" w:rsidR="00541A2F" w:rsidRPr="00BD6100" w:rsidRDefault="00541A2F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 xml:space="preserve">Հաստատության 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</w:rPr>
              <w:t>անվանումը</w:t>
            </w:r>
          </w:p>
        </w:tc>
      </w:tr>
      <w:tr w:rsidR="00541A2F" w:rsidRPr="0070638C" w14:paraId="0DB7907C" w14:textId="77777777" w:rsidTr="00541A2F">
        <w:trPr>
          <w:trHeight w:val="605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E65E2C" w14:textId="77777777" w:rsidR="00541A2F" w:rsidRPr="00BD6100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/>
                <w:b/>
                <w:i/>
                <w:sz w:val="20"/>
                <w:szCs w:val="20"/>
                <w:shd w:val="clear" w:color="auto" w:fill="FFFFFF"/>
                <w:lang w:val="af-ZA"/>
              </w:rPr>
            </w:pP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«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Նախնական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մասնագիտական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(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արհեստագործական</w:t>
            </w:r>
            <w:r w:rsidRPr="00BD6100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)</w:t>
            </w:r>
            <w:r w:rsidRPr="00BD6100">
              <w:rPr>
                <w:rFonts w:ascii="GHEA Grapalat" w:hAnsi="GHEA Grapalat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 միջին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մասնագիտական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 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մասին</w:t>
            </w: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» </w:t>
            </w: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 xml:space="preserve">          </w:t>
            </w: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ՀՀ օրենք</w:t>
            </w:r>
          </w:p>
        </w:tc>
      </w:tr>
      <w:tr w:rsidR="00541A2F" w:rsidRPr="00541A2F" w14:paraId="4D1256DA" w14:textId="77777777" w:rsidTr="00936AC6">
        <w:trPr>
          <w:trHeight w:val="1587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E97FF" w14:textId="77777777" w:rsidR="00541A2F" w:rsidRPr="001D1751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</w:pPr>
            <w:r w:rsidRPr="001D1751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 xml:space="preserve">18.1-րդ հոդվածի 21-րդ մասի 1-ին կետ. </w:t>
            </w:r>
            <w:r w:rsidRPr="001D1751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«Արհեստագործական և միջին մասնագիտական պետական ուսումնական հաստատության տնօրենը՝ խորհրդի քննարկմանն է ներկայացնում արհեստագործական և միջին մասնագիտական ուսումնական հաստատության արտաքին և ներքին գնահատման արդյունքների վերաբերյալ տեղեկանքը...»:</w:t>
            </w:r>
          </w:p>
        </w:tc>
        <w:tc>
          <w:tcPr>
            <w:tcW w:w="38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9FF42" w14:textId="20FB5A31" w:rsidR="00541A2F" w:rsidRPr="00A8389A" w:rsidRDefault="00541A2F">
            <w:pPr>
              <w:tabs>
                <w:tab w:val="left" w:pos="219"/>
                <w:tab w:val="left" w:pos="432"/>
                <w:tab w:val="left" w:pos="1276"/>
              </w:tabs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</w:pPr>
            <w:r w:rsidRPr="00787A23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091B75" w14:paraId="14C9BCB8" w14:textId="77777777" w:rsidTr="00936AC6">
        <w:trPr>
          <w:trHeight w:val="1587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AB4CC" w14:textId="77777777" w:rsidR="00541A2F" w:rsidRPr="001D1751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</w:pPr>
            <w:r w:rsidRPr="001D1751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 xml:space="preserve">18.1-րդ հոդվածի 21-րդ մասի 2-րդ կետ. </w:t>
            </w:r>
            <w:r w:rsidRPr="001D1751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 xml:space="preserve">«Տնօրենը պատասխանատու է մասնագիտական կրթության պետական կրթական չափորոշիչների (որակավորման չափորոշիչների) և կարողությունների զարգացմանը միտված մոդուլային ուսուցման ծրագրի կատարման չափանիշներն ապահովող համապատասխան կրթության և ուսուցման գործընթացի կազմակերպման, կադրերի ընտրության, </w:t>
            </w:r>
            <w:r w:rsidRPr="001D1751">
              <w:rPr>
                <w:rFonts w:ascii="MS Gothic" w:eastAsia="MS Gothic" w:hAnsi="MS Gothic" w:cs="MS Gothic" w:hint="eastAsia"/>
                <w:i/>
                <w:sz w:val="18"/>
                <w:szCs w:val="18"/>
                <w:lang w:val="hy-AM"/>
              </w:rPr>
              <w:t>․․․</w:t>
            </w:r>
            <w:r w:rsidRPr="001D1751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 xml:space="preserve"> համար»: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6DA83" w14:textId="77777777" w:rsidR="00541A2F" w:rsidRPr="00A8389A" w:rsidRDefault="00541A2F">
            <w:pPr>
              <w:tabs>
                <w:tab w:val="left" w:pos="219"/>
                <w:tab w:val="left" w:pos="432"/>
                <w:tab w:val="left" w:pos="1276"/>
              </w:tabs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091B75" w14:paraId="78692FCE" w14:textId="77777777" w:rsidTr="00936AC6">
        <w:trPr>
          <w:trHeight w:val="1124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A598C54" w14:textId="77777777" w:rsidR="00541A2F" w:rsidRPr="00996AC9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98529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lastRenderedPageBreak/>
              <w:t>ՀՀ կառավարության</w:t>
            </w:r>
            <w:r w:rsidRPr="0098529B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 2002 թվականի հունիսի 20-ի </w:t>
            </w:r>
            <w:r w:rsidRPr="0098529B"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>№</w:t>
            </w:r>
            <w:r w:rsidRPr="0098529B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 1009-Ն</w:t>
            </w:r>
            <w:r w:rsidRPr="0098529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որոշմամբ հաստատված</w:t>
            </w:r>
            <w:r w:rsidRPr="0098529B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 «Հ</w:t>
            </w:r>
            <w:r w:rsidRPr="0098529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այաստանի Հանրապետության միջին մասնագիտական պետական ուսումնական հաստատությունները վերակազմակերպելու և Հայաստանի Հանրապետության պետական քոլեջների</w:t>
            </w:r>
            <w:r w:rsidRPr="0098529B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»</w:t>
            </w:r>
            <w:r w:rsidRPr="0098529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օրինակելի կանոնադրության` Հավելված </w:t>
            </w:r>
            <w:r w:rsidRPr="0098529B"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>№</w:t>
            </w:r>
            <w:r w:rsidRPr="0098529B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 3</w:t>
            </w:r>
          </w:p>
        </w:tc>
      </w:tr>
      <w:tr w:rsidR="00541A2F" w:rsidRPr="00541A2F" w14:paraId="3E535412" w14:textId="77777777" w:rsidTr="00936AC6">
        <w:trPr>
          <w:trHeight w:val="900"/>
          <w:jc w:val="center"/>
        </w:trPr>
        <w:tc>
          <w:tcPr>
            <w:tcW w:w="6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5BE200" w14:textId="77777777" w:rsidR="00541A2F" w:rsidRPr="0098529B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Cs/>
                <w:i/>
                <w:sz w:val="18"/>
                <w:szCs w:val="18"/>
                <w:lang w:val="hy-AM"/>
              </w:rPr>
            </w:pPr>
            <w:r w:rsidRPr="0098529B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>26-րդ կետի 16-րդ ենթակետ</w:t>
            </w:r>
            <w:r w:rsidRPr="0098529B">
              <w:rPr>
                <w:rFonts w:ascii="GHEA Grapalat" w:hAnsi="GHEA Grapalat" w:cs="Sylfaen"/>
                <w:bCs/>
                <w:i/>
                <w:sz w:val="18"/>
                <w:szCs w:val="18"/>
                <w:lang w:val="hy-AM"/>
              </w:rPr>
              <w:t>.</w:t>
            </w:r>
            <w:r w:rsidRPr="00197952">
              <w:rPr>
                <w:rFonts w:ascii="GHEA Grapalat" w:hAnsi="GHEA Grapalat" w:cs="Sylfaen"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98529B">
              <w:rPr>
                <w:rFonts w:ascii="GHEA Grapalat" w:hAnsi="GHEA Grapalat" w:cs="Sylfaen"/>
                <w:bCs/>
                <w:i/>
                <w:sz w:val="18"/>
                <w:szCs w:val="18"/>
                <w:lang w:val="hy-AM"/>
              </w:rPr>
              <w:t>«Խորհուրդը՝ տնօրենի առաջարկությամբ քննարկում է քոլեջի ուսումնական պլանները և առարկայական ծրագրերի նախագծերը»:</w:t>
            </w:r>
          </w:p>
        </w:tc>
        <w:tc>
          <w:tcPr>
            <w:tcW w:w="37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FA170E" w14:textId="01BED152" w:rsidR="00541A2F" w:rsidRPr="0098529B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</w:pPr>
            <w:r w:rsidRPr="0098529B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541A2F" w14:paraId="077799DC" w14:textId="77777777" w:rsidTr="00541A2F">
        <w:trPr>
          <w:trHeight w:val="1094"/>
          <w:jc w:val="center"/>
        </w:trPr>
        <w:tc>
          <w:tcPr>
            <w:tcW w:w="6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CD042B" w14:textId="77777777" w:rsidR="00541A2F" w:rsidRPr="0098529B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Cs/>
                <w:i/>
                <w:sz w:val="18"/>
                <w:szCs w:val="18"/>
                <w:lang w:val="hy-AM"/>
              </w:rPr>
            </w:pPr>
            <w:r w:rsidRPr="0098529B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>26-րդ կետի 19-րդ ենթակետ.</w:t>
            </w:r>
            <w:r w:rsidRPr="00197952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98529B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>«</w:t>
            </w:r>
            <w:r w:rsidRPr="0098529B">
              <w:rPr>
                <w:rFonts w:ascii="GHEA Grapalat" w:hAnsi="GHEA Grapalat" w:cs="Sylfaen"/>
                <w:bCs/>
                <w:i/>
                <w:sz w:val="18"/>
                <w:szCs w:val="18"/>
                <w:lang w:val="hy-AM"/>
              </w:rPr>
              <w:t>Խորհուրդը՝ հաստատում է քոլեջի ստորաբաժանումների կանոնակարգերը, ներքին կարգապահական և այլ կանոններ, եթե հիմնադրի որոշմամբ կամ սույն կանոնադրությամբ այլ բան նախատեսված չէ»։</w:t>
            </w:r>
          </w:p>
        </w:tc>
        <w:tc>
          <w:tcPr>
            <w:tcW w:w="37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59FFD" w14:textId="77777777" w:rsidR="00541A2F" w:rsidRPr="00996AC9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</w:p>
        </w:tc>
      </w:tr>
      <w:tr w:rsidR="00541A2F" w:rsidRPr="00541A2F" w14:paraId="128C93BF" w14:textId="77777777" w:rsidTr="00936AC6">
        <w:trPr>
          <w:trHeight w:val="1124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2564472" w14:textId="77777777" w:rsidR="00541A2F" w:rsidRPr="00996AC9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7F7F6A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 կառավարության 2015թ. հուլիսի 8-ի № 752-Ն որոշման հավելվածով հաստատված «Միջին  մասնագիտական ուսումնական  հաստատությունների բարձր առաջադիմություն ցուցաբերած  շրջանավարտների` բարձրագույն ուսումնական  հաստատություններում համապատասխան մասնագիտությամբ կրթությունը շարունակելու» կարգ</w:t>
            </w:r>
          </w:p>
        </w:tc>
      </w:tr>
      <w:tr w:rsidR="00541A2F" w:rsidRPr="00541A2F" w14:paraId="025559E7" w14:textId="77777777" w:rsidTr="00936AC6">
        <w:trPr>
          <w:trHeight w:val="1124"/>
          <w:jc w:val="center"/>
        </w:trPr>
        <w:tc>
          <w:tcPr>
            <w:tcW w:w="6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0CC10E" w14:textId="77777777" w:rsidR="00541A2F" w:rsidRPr="0098529B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8A2D07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7-րդ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կետ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. </w:t>
            </w:r>
            <w:r w:rsidRPr="008A2D07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«ՄՄՈՒՀ-ը յուրաքանչյուր տարի, մինչև ապրիլի 1-ը, Հայաստանի Հանրապետության կրթության, գիտության, մշակույթի և սպորտի նախարարություն գրավոր ներկայացնում է այն մասնագիտությունների ցանկը, որոնցով հավակնորդը կարող է շարունակել կրթությունը բուհում</w:t>
            </w:r>
            <w:r w:rsidRPr="00121ADD">
              <w:rPr>
                <w:rFonts w:ascii="GHEA Grapalat" w:hAnsi="GHEA Grapalat"/>
                <w:i/>
                <w:sz w:val="18"/>
                <w:szCs w:val="18"/>
                <w:lang w:val="hy-AM"/>
              </w:rPr>
              <w:t>»։</w:t>
            </w:r>
          </w:p>
        </w:tc>
        <w:tc>
          <w:tcPr>
            <w:tcW w:w="37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57188B" w14:textId="31961194" w:rsidR="00541A2F" w:rsidRPr="007F7F6A" w:rsidRDefault="00541A2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</w:pPr>
            <w:r w:rsidRPr="007F7F6A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541A2F" w14:paraId="5731809F" w14:textId="77777777" w:rsidTr="00936AC6">
        <w:trPr>
          <w:trHeight w:val="1124"/>
          <w:jc w:val="center"/>
        </w:trPr>
        <w:tc>
          <w:tcPr>
            <w:tcW w:w="6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669862" w14:textId="77777777" w:rsidR="00541A2F" w:rsidRPr="0098529B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8A2D07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10-րդ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կետ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.</w:t>
            </w:r>
            <w:r w:rsidRPr="008A2D07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«Հավակնորդը բուհ տեղափոխվելու մասին դիմումը ՄՄՈՒՀ-ի ղեկավարին է ներկայացնում պետական ամփոփիչ ստուգման քննաշրջանից առնվազն 10 օր առաջ` նշելով նախընտրած բուհը և նախընտրելի մինչև 2 մասնագիտություն՝ առաջին հայտի գերակայության սկզբունքով»։</w:t>
            </w:r>
          </w:p>
        </w:tc>
        <w:tc>
          <w:tcPr>
            <w:tcW w:w="37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0BA8D" w14:textId="77777777" w:rsidR="00541A2F" w:rsidRPr="0098529B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</w:p>
        </w:tc>
      </w:tr>
      <w:tr w:rsidR="00541A2F" w:rsidRPr="00541A2F" w14:paraId="6E287495" w14:textId="77777777" w:rsidTr="00936AC6">
        <w:trPr>
          <w:trHeight w:val="1124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12045F4" w14:textId="77777777" w:rsidR="00541A2F" w:rsidRPr="0098529B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35376A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 կառավարության 2013 թվականի նոյեմբերի 28-ի № 1330-Ն որոշման հավելվածով հաստատված «Հայաստանի Հանրապետության նախնական մասնագիտական (արհեստագործական) և (կամ) միջին մասնագիտական կրթական ծրագրեր իրականացնող պետական ուսումնական հաստատություններում ուսանողական նպաստ և պետական կրթաթոշակ տրամադրելու կարգը հաստատելու մասին»</w:t>
            </w:r>
          </w:p>
        </w:tc>
      </w:tr>
      <w:tr w:rsidR="00541A2F" w:rsidRPr="00541A2F" w14:paraId="7869AA16" w14:textId="77777777" w:rsidTr="00936AC6">
        <w:trPr>
          <w:trHeight w:val="1124"/>
          <w:jc w:val="center"/>
        </w:trPr>
        <w:tc>
          <w:tcPr>
            <w:tcW w:w="6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0D7B41" w14:textId="77777777" w:rsidR="00541A2F" w:rsidRPr="007F7F6A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1A0E0C">
              <w:rPr>
                <w:rFonts w:ascii="GHEA Grapalat" w:hAnsi="GHEA Grapalat"/>
                <w:b/>
                <w:bCs/>
                <w:i/>
                <w:sz w:val="18"/>
                <w:szCs w:val="18"/>
                <w:lang w:val="hy-AM"/>
              </w:rPr>
              <w:t xml:space="preserve">7-րդ </w:t>
            </w:r>
            <w:r>
              <w:rPr>
                <w:rFonts w:ascii="GHEA Grapalat" w:hAnsi="GHEA Grapalat"/>
                <w:b/>
                <w:bCs/>
                <w:i/>
                <w:sz w:val="18"/>
                <w:szCs w:val="18"/>
                <w:lang w:val="hy-AM"/>
              </w:rPr>
              <w:t xml:space="preserve">կետ. </w:t>
            </w:r>
            <w:r w:rsidRPr="001A0E0C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«Ուսումնական հաստատությունում ուսումնական տարին սկսելուն նախորդող և հաջորդող երկու շաբաթվա ընթացքում իրականացվում է փոխատեղում՝ ըստ մասնագիտությունների: Փոխատեղման արդյունքում սույն կարգի 6-րդ կետի 2-րդ և 3-րդ ենթակետերի համաձայն անվճար համակարգում ընդգրկված, սակայն նախորդ ուսումնական տարվա արդյունքներով բարձր առաջադիմություն չցուցաբերած ուսանողներն ընդգրկվում են վճարովի համակարգ, իսկ վճարովի համակարգի բարձր առաջադիմություն ունեցող ուսանողները՝ անվճար ուսուցման համակարգ: Ուսումնական հաստատության տնօրենի կողմից երեք աշխատանքային օրվա ընթացքում հրապարակվում է անվճար և վճարովի համակարգ անցած ուսանողների ցանկը և պատշաճ կերպով տեղեկացվում է ուսանողներին</w:t>
            </w:r>
            <w:r>
              <w:rPr>
                <w:rFonts w:ascii="GHEA Grapalat" w:hAnsi="GHEA Grapalat"/>
                <w:i/>
                <w:sz w:val="18"/>
                <w:szCs w:val="18"/>
                <w:lang w:val="hy-AM"/>
              </w:rPr>
              <w:t>»</w:t>
            </w:r>
            <w:r w:rsidRPr="008A7DDD">
              <w:rPr>
                <w:rFonts w:ascii="GHEA Grapalat" w:hAnsi="GHEA Grapalat"/>
                <w:i/>
                <w:sz w:val="18"/>
                <w:szCs w:val="18"/>
                <w:lang w:val="hy-AM"/>
              </w:rPr>
              <w:t>:</w:t>
            </w:r>
          </w:p>
        </w:tc>
        <w:tc>
          <w:tcPr>
            <w:tcW w:w="37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3E41A9" w14:textId="607545A0" w:rsidR="00541A2F" w:rsidRPr="007F7F6A" w:rsidRDefault="00541A2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1A0E0C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541A2F" w14:paraId="4ED187A8" w14:textId="77777777" w:rsidTr="00936AC6">
        <w:trPr>
          <w:trHeight w:val="1124"/>
          <w:jc w:val="center"/>
        </w:trPr>
        <w:tc>
          <w:tcPr>
            <w:tcW w:w="6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AF08F4" w14:textId="77777777" w:rsidR="00541A2F" w:rsidRPr="007F7F6A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1A0E0C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12-րդ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կետ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. </w:t>
            </w:r>
            <w:r w:rsidRPr="001A0E0C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«Հաջորդ կիսամյակն սկսելուն նախորդող երկու շաբաթվա </w:t>
            </w:r>
            <w:r w:rsidRPr="001A0E0C">
              <w:rPr>
                <w:rFonts w:ascii="GHEA Grapalat" w:hAnsi="GHEA Grapalat"/>
                <w:i/>
                <w:sz w:val="18"/>
                <w:szCs w:val="18"/>
                <w:lang w:val="hy-AM"/>
              </w:rPr>
              <w:t>ընթացքում ուսանողների ուսման վճարի մասնակի փոխհատուցման վերաբերյալ դիմումները և համապատասխան փաստաթղթերը քննարկվում են ուսումնական հաստատության կոլեգիալ կառավարման մարմնի (խորհրդի) նիստում` միջին մասնագիտական ուսումնական հաստատության տնօրենի ներկայացմամբ: Խորհրդի կողմից հաստատվում է ուսման վճարի մասնակի փոխհատուցում ստացող ուսանողների անվանական կազմը, որը տնօրենի կողմից հրապարակվում և պատշաճ կերպով տեղեկացվում է ուսանողներին երեք աշխատանքային օրվա ընթացքում</w:t>
            </w:r>
            <w:r>
              <w:rPr>
                <w:rFonts w:ascii="GHEA Grapalat" w:hAnsi="GHEA Grapalat"/>
                <w:i/>
                <w:sz w:val="18"/>
                <w:szCs w:val="18"/>
                <w:lang w:val="hy-AM"/>
              </w:rPr>
              <w:t>»</w:t>
            </w:r>
            <w:r w:rsidRPr="001D1751">
              <w:rPr>
                <w:rFonts w:ascii="GHEA Grapalat" w:hAnsi="GHEA Grapalat"/>
                <w:i/>
                <w:sz w:val="18"/>
                <w:szCs w:val="18"/>
                <w:lang w:val="hy-AM"/>
              </w:rPr>
              <w:t>:</w:t>
            </w:r>
          </w:p>
        </w:tc>
        <w:tc>
          <w:tcPr>
            <w:tcW w:w="3743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F72EF7" w14:textId="77777777" w:rsidR="00541A2F" w:rsidRPr="007F7F6A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</w:p>
        </w:tc>
      </w:tr>
      <w:tr w:rsidR="00541A2F" w:rsidRPr="00541A2F" w14:paraId="087F5D37" w14:textId="77777777" w:rsidTr="00936AC6">
        <w:trPr>
          <w:trHeight w:val="1124"/>
          <w:jc w:val="center"/>
        </w:trPr>
        <w:tc>
          <w:tcPr>
            <w:tcW w:w="6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4E0E46" w14:textId="77777777" w:rsidR="00541A2F" w:rsidRPr="007F7F6A" w:rsidRDefault="00541A2F" w:rsidP="00B6039F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1A0E0C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lastRenderedPageBreak/>
              <w:t xml:space="preserve">21-րդ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կետ.</w:t>
            </w:r>
            <w:r w:rsidRPr="001A0E0C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1A0E0C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«Միջին մասնագիտական ուսումնական հաստատությունում ուսանողի պետական կրթաթոշակի տրամադրումը վերանայվում է հաջորդ կիսամյակն սկսելուն նախորդող երկու շաբաթվա ընթացքում՝ ուսումնական հաստատության կոլեգիալ կառավարման մարմնի (խորհրդի) նիստում: Միջին մասնագիտական ուսումնական հաստատության տնօրենի ներկայացմամբ խորհուրդը քննարկում է կիսամյակի արդյունքները և սույն կարգի 16-րդ կետով նախատեսված պայմաններին բավարարելու դեպքում սահմանում է պետական կրթաթոշակներ ստացող ուսանողների անվանական կազմը, որը տնօրենի կողմից հրապարակվում ու պատշաճ կերպով տեղեկացվում է ուսանողներին՝ երեք աշխատանքային օրվա ընթացքում</w:t>
            </w:r>
            <w:r w:rsidRPr="001A0E0C">
              <w:rPr>
                <w:rFonts w:ascii="MS Mincho" w:eastAsia="MS Mincho" w:hAnsi="MS Mincho" w:cs="MS Mincho" w:hint="eastAsia"/>
                <w:i/>
                <w:sz w:val="18"/>
                <w:szCs w:val="18"/>
                <w:lang w:val="hy-AM"/>
              </w:rPr>
              <w:t>․․․</w:t>
            </w:r>
            <w:r w:rsidRPr="001A0E0C">
              <w:rPr>
                <w:rFonts w:ascii="GHEA Grapalat" w:hAnsi="GHEA Grapalat"/>
                <w:i/>
                <w:sz w:val="18"/>
                <w:szCs w:val="18"/>
                <w:lang w:val="hy-AM"/>
              </w:rPr>
              <w:t>»։</w:t>
            </w:r>
          </w:p>
        </w:tc>
        <w:tc>
          <w:tcPr>
            <w:tcW w:w="37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66FE4" w14:textId="77777777" w:rsidR="00541A2F" w:rsidRPr="007F7F6A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</w:p>
        </w:tc>
      </w:tr>
      <w:tr w:rsidR="00541A2F" w:rsidRPr="00541A2F" w14:paraId="25793D0C" w14:textId="77777777" w:rsidTr="00936AC6">
        <w:trPr>
          <w:trHeight w:val="1124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927C33A" w14:textId="77777777" w:rsidR="00541A2F" w:rsidRPr="007F7F6A" w:rsidRDefault="00541A2F" w:rsidP="009522FB">
            <w:pPr>
              <w:tabs>
                <w:tab w:val="left" w:pos="219"/>
                <w:tab w:val="left" w:pos="432"/>
                <w:tab w:val="left" w:pos="1276"/>
              </w:tabs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1A525C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lastRenderedPageBreak/>
              <w:t>ՀՀ կրթության և գիտության նախարարի 2011 թվականի փետրվարի 24-ի թիվ 124-Ն հրամանով հաստատված «Նախնական մասնագիտական (արհեստագործական) և միջին մասնագիտական պետական ուսումնական հաստատության (այսուհետ` Հաստատություն) կոլեգիալ կառավարման մարմնի` խորհրդի ձևավորման» կարգ</w:t>
            </w:r>
          </w:p>
        </w:tc>
      </w:tr>
      <w:tr w:rsidR="00541A2F" w:rsidRPr="00541A2F" w14:paraId="2E6B0964" w14:textId="77777777" w:rsidTr="00936AC6">
        <w:trPr>
          <w:trHeight w:val="1131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27B8F2" w14:textId="77777777" w:rsidR="00541A2F" w:rsidRPr="00996AC9" w:rsidRDefault="00541A2F" w:rsidP="009522FB">
            <w:pPr>
              <w:spacing w:after="0"/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>13-րդ կետ.</w:t>
            </w:r>
            <w:r w:rsidRPr="00717771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«Խորհրդի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նիստերը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գումարվում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են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Հաստատության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կանոնադրությամբ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նախատեսված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ժամկետներում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դեպքերում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`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Խորհրդի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նախագահի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կողմից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`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սեփական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նախաձեռնությամբ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ինչպես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նաև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լիազորված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մարմնի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Հաստատության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տնօրենի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կամ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Խորհրդի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անդամների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1/3-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ի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նախաձեռնությամբ</w:t>
            </w:r>
            <w:r w:rsidRPr="00996AC9">
              <w:rPr>
                <w:rFonts w:ascii="GHEA Grapalat" w:hAnsi="GHEA Grapalat"/>
                <w:i/>
                <w:sz w:val="18"/>
                <w:szCs w:val="18"/>
                <w:lang w:val="hy-AM"/>
              </w:rPr>
              <w:t>:</w:t>
            </w:r>
          </w:p>
        </w:tc>
        <w:tc>
          <w:tcPr>
            <w:tcW w:w="3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EEF9D" w14:textId="4F3E100C" w:rsidR="00541A2F" w:rsidRPr="00DF3D2C" w:rsidRDefault="00541A2F" w:rsidP="00B6039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</w:pPr>
            <w:r w:rsidRPr="00787A23">
              <w:rPr>
                <w:rFonts w:ascii="GHEA Grapalat" w:hAnsi="GHEA Grapalat" w:cs="Sylfaen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541A2F" w14:paraId="43781FBE" w14:textId="77777777" w:rsidTr="00541A2F">
        <w:trPr>
          <w:trHeight w:val="683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541360" w14:textId="77777777" w:rsidR="00541A2F" w:rsidRPr="00383212" w:rsidRDefault="00541A2F" w:rsidP="009522FB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նախարարի</w:t>
            </w:r>
            <w:r w:rsidRPr="00996AC9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38321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2012թ. ապրիլի 5-ի N 254-Ն հրամանով հաստատված «Նախնական մասնագիտական (արհեստագործական) և միջին մասնագիտական կրթական ծրագրեր իրականացնող ուսումնական հաստատությունների ընդունելության» կարգ</w:t>
            </w:r>
          </w:p>
        </w:tc>
      </w:tr>
      <w:tr w:rsidR="00541A2F" w:rsidRPr="00541A2F" w14:paraId="58754B6D" w14:textId="77777777" w:rsidTr="00936AC6">
        <w:trPr>
          <w:trHeight w:val="68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69C01" w14:textId="77777777" w:rsidR="00541A2F" w:rsidRPr="00197952" w:rsidRDefault="00541A2F" w:rsidP="00B6039F">
            <w:pPr>
              <w:pStyle w:val="NormalWeb"/>
              <w:spacing w:after="0"/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</w:pPr>
            <w:r w:rsidRPr="003C3855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 xml:space="preserve"> </w:t>
            </w:r>
            <w:r w:rsidRPr="00787A23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 xml:space="preserve">49-րդ </w:t>
            </w:r>
            <w:r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>կետ</w:t>
            </w:r>
            <w:r w:rsidRPr="00717771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 xml:space="preserve">. </w:t>
            </w:r>
            <w:r w:rsidRPr="00787A23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«Հաստատության տնօրենը (ռեկտորը) հրամանագրված դիմորդի հետ կնքում է պայմանագիր, որտեղ պարտադիր ամրագրվում են ուսանողի ընտրած մասնագիտությունը, ուսուցման ձևը, սովորելու տարիների տևողությունը և Հաստատությունում ուսման վարձի ընդհանուր չափը՝ բաժանված ըստ ուսումնական տարիների</w:t>
            </w:r>
            <w:r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»</w:t>
            </w:r>
            <w:r w:rsidRPr="00197952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:</w:t>
            </w:r>
          </w:p>
        </w:tc>
        <w:tc>
          <w:tcPr>
            <w:tcW w:w="38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7BC65A" w14:textId="28453167" w:rsidR="00541A2F" w:rsidRPr="000178C8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787A23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541A2F" w14:paraId="1611C77F" w14:textId="77777777" w:rsidTr="00541A2F">
        <w:trPr>
          <w:trHeight w:val="40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58F61" w14:textId="76B0B03C" w:rsidR="00541A2F" w:rsidRPr="00DF3D2C" w:rsidRDefault="00541A2F" w:rsidP="00B6039F">
            <w:pPr>
              <w:pStyle w:val="NormalWeb"/>
              <w:tabs>
                <w:tab w:val="left" w:pos="456"/>
              </w:tabs>
              <w:spacing w:after="0" w:line="240" w:lineRule="auto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787A23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50-րդ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կետ</w:t>
            </w:r>
            <w:r w:rsidRPr="00717771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. </w:t>
            </w:r>
            <w:r w:rsidRPr="00787A23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«Ուսանողին հանձնվում է պայմանագրի երկրորդ օրինակը, ուսանողական տոմս և առաջադիմության գրքույկ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hy-AM"/>
              </w:rPr>
              <w:t>»: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6CEE" w14:textId="77777777" w:rsidR="00541A2F" w:rsidRPr="00DF3D2C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199817D6" w14:textId="77777777" w:rsidTr="00541A2F">
        <w:trPr>
          <w:trHeight w:val="673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31F0F3B" w14:textId="77777777" w:rsidR="00541A2F" w:rsidRPr="00691EAE" w:rsidRDefault="00541A2F" w:rsidP="009522FB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691EA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ՀՀ կրթության և գիտության նախարարի 2006 թվականի հուլիսի 21-ի </w:t>
            </w:r>
            <w:r w:rsidRPr="00691EA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№</w:t>
            </w:r>
            <w:r w:rsidRPr="00691EA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638-Ն հրամանով հաստատված՝ «ՀՀ նախնական մասնագիտական (արհեստագործական) և միջին մասնագիտական ուսումնական հաստատություններում պետական ամփոփիչ ստուգման կազմակերպման ու անցկացման» կարգ</w:t>
            </w:r>
          </w:p>
        </w:tc>
      </w:tr>
      <w:tr w:rsidR="00541A2F" w:rsidRPr="00541A2F" w14:paraId="3CB29F62" w14:textId="77777777" w:rsidTr="00541A2F">
        <w:trPr>
          <w:trHeight w:val="422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73891" w14:textId="77777777" w:rsidR="00541A2F" w:rsidRPr="00197952" w:rsidRDefault="00541A2F" w:rsidP="00B6039F">
            <w:pPr>
              <w:pStyle w:val="NormalWeb"/>
              <w:tabs>
                <w:tab w:val="left" w:pos="456"/>
              </w:tabs>
              <w:spacing w:after="0" w:line="240" w:lineRule="auto"/>
              <w:rPr>
                <w:rFonts w:ascii="GHEA Grapalat" w:hAnsi="GHEA Grapalat"/>
                <w:i/>
                <w:sz w:val="18"/>
                <w:szCs w:val="18"/>
                <w:lang w:val="af-ZA"/>
              </w:rPr>
            </w:pPr>
            <w:r w:rsidRPr="00197952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9-րդ կետ</w:t>
            </w:r>
            <w:r w:rsidRPr="00197952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.</w:t>
            </w:r>
            <w:r w:rsidRPr="00197952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</w:t>
            </w:r>
            <w:r w:rsidRPr="00197952">
              <w:rPr>
                <w:rFonts w:ascii="MS Gothic" w:eastAsia="MS Gothic" w:hAnsi="MS Gothic" w:cs="MS Gothic" w:hint="eastAsia"/>
                <w:i/>
                <w:sz w:val="18"/>
                <w:szCs w:val="18"/>
                <w:lang w:val="hy-AM"/>
              </w:rPr>
              <w:t>․․․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hy-AM"/>
              </w:rPr>
              <w:t>Դիպլոմային նախագիծը (աշխատանքը) ենթակա է գրախոսման»:</w:t>
            </w:r>
          </w:p>
        </w:tc>
        <w:tc>
          <w:tcPr>
            <w:tcW w:w="382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A20BFC" w14:textId="4979C5A3" w:rsidR="00541A2F" w:rsidRPr="00DF3D2C" w:rsidRDefault="00541A2F">
            <w:pPr>
              <w:shd w:val="clear" w:color="auto" w:fill="FFFFFF"/>
              <w:tabs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691EAE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541A2F" w14:paraId="1D5D29A6" w14:textId="77777777" w:rsidTr="00936AC6">
        <w:trPr>
          <w:trHeight w:val="67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94E77" w14:textId="77777777" w:rsidR="00541A2F" w:rsidRPr="00787A23" w:rsidRDefault="00541A2F" w:rsidP="00B6039F">
            <w:pPr>
              <w:pStyle w:val="NormalWeb"/>
              <w:tabs>
                <w:tab w:val="left" w:pos="456"/>
              </w:tabs>
              <w:spacing w:after="0" w:line="240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197952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12-րդ կետ</w:t>
            </w:r>
            <w:r w:rsidRPr="00197952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.</w:t>
            </w:r>
            <w:r w:rsidRPr="00197952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af-ZA"/>
              </w:rPr>
              <w:t>«</w:t>
            </w:r>
            <w:r w:rsidRPr="00197952">
              <w:rPr>
                <w:rFonts w:ascii="MS Gothic" w:eastAsia="MS Gothic" w:hAnsi="MS Gothic" w:cs="MS Gothic" w:hint="eastAsia"/>
                <w:i/>
                <w:sz w:val="18"/>
                <w:szCs w:val="18"/>
                <w:lang w:val="hy-AM"/>
              </w:rPr>
              <w:t>․․․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hy-AM"/>
              </w:rPr>
              <w:t>Պետական որակավորող հանձնաժողովի անվանական կազմը իր հրամանով հաստատում է մասնագիտական ուսումնական հաստատության տնօրենը` պետական որակավորող հանձնաժողովի աշխատանքները սկսելուց առնվազն երկու շաբաթ առաջ»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af-ZA"/>
              </w:rPr>
              <w:t>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63F93B" w14:textId="77777777" w:rsidR="00541A2F" w:rsidRPr="00DF3D2C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1701C418" w14:textId="77777777" w:rsidTr="00936AC6">
        <w:trPr>
          <w:trHeight w:val="67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37749" w14:textId="77777777" w:rsidR="00541A2F" w:rsidRPr="00691EAE" w:rsidRDefault="00541A2F" w:rsidP="00B6039F">
            <w:pPr>
              <w:pStyle w:val="NormalWeb"/>
              <w:tabs>
                <w:tab w:val="left" w:pos="456"/>
              </w:tabs>
              <w:spacing w:after="0" w:line="240" w:lineRule="auto"/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</w:pP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17</w:t>
            </w:r>
            <w:r w:rsidRPr="00691EAE">
              <w:rPr>
                <w:rFonts w:ascii="MS Mincho" w:eastAsia="MS Mincho" w:hAnsi="MS Mincho" w:cs="MS Mincho" w:hint="eastAsia"/>
                <w:b/>
                <w:i/>
                <w:sz w:val="18"/>
                <w:szCs w:val="18"/>
                <w:lang w:val="af-ZA"/>
              </w:rPr>
              <w:t>․</w:t>
            </w: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5-րդ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կետ</w:t>
            </w:r>
            <w:r w:rsidRPr="00717771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. 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</w:t>
            </w:r>
            <w:r w:rsidRPr="00691EAE">
              <w:rPr>
                <w:rFonts w:ascii="MS Mincho" w:eastAsia="MS Mincho" w:hAnsi="MS Mincho" w:cs="MS Mincho" w:hint="eastAsia"/>
                <w:i/>
                <w:sz w:val="18"/>
                <w:szCs w:val="18"/>
                <w:lang w:val="hy-AM"/>
              </w:rPr>
              <w:t>․․․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hy-AM"/>
              </w:rPr>
              <w:t>Գրախոսների կազմը համապատասխան ամբիոնի վարիչի (ցիկլային (առարկայական) հանձնաժողովի նախագահի) ներկայացմամբ հաստատում է ուսումնական հաստատության տնօրենը</w:t>
            </w:r>
            <w:r>
              <w:rPr>
                <w:rFonts w:ascii="GHEA Grapalat" w:hAnsi="GHEA Grapalat"/>
                <w:i/>
                <w:sz w:val="18"/>
                <w:szCs w:val="18"/>
                <w:lang w:val="hy-AM"/>
              </w:rPr>
              <w:t>»: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D3E4E9" w14:textId="77777777" w:rsidR="00541A2F" w:rsidRPr="00DF3D2C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744ED5EB" w14:textId="77777777" w:rsidTr="00936AC6">
        <w:trPr>
          <w:trHeight w:val="67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C9387" w14:textId="77777777" w:rsidR="00541A2F" w:rsidRPr="00691EAE" w:rsidRDefault="00541A2F" w:rsidP="00B6039F">
            <w:pPr>
              <w:pStyle w:val="NormalWeb"/>
              <w:tabs>
                <w:tab w:val="left" w:pos="456"/>
              </w:tabs>
              <w:spacing w:after="0" w:line="240" w:lineRule="auto"/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</w:pP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19-րդ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կետ</w:t>
            </w:r>
            <w:r w:rsidRPr="00717771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.</w:t>
            </w: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af-ZA"/>
              </w:rPr>
              <w:t>«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hy-AM"/>
              </w:rPr>
              <w:t>Պետական քննությունների քանակը սահմանվում է տվյալ մասնագիտության պետական կրթական չափորոշչի պահանջներին կամ ուսումնական պլանին համապատասխան»: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446E77" w14:textId="77777777" w:rsidR="00541A2F" w:rsidRPr="00DF3D2C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472812EB" w14:textId="77777777" w:rsidTr="00936AC6">
        <w:trPr>
          <w:trHeight w:val="67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1A0F8" w14:textId="77777777" w:rsidR="00541A2F" w:rsidRPr="00691EAE" w:rsidRDefault="00541A2F" w:rsidP="00B6039F">
            <w:pPr>
              <w:pStyle w:val="NormalWeb"/>
              <w:tabs>
                <w:tab w:val="left" w:pos="456"/>
              </w:tabs>
              <w:spacing w:after="0" w:line="240" w:lineRule="auto"/>
              <w:rPr>
                <w:rFonts w:ascii="Sylfaen" w:hAnsi="Sylfaen"/>
                <w:b/>
                <w:i/>
                <w:sz w:val="18"/>
                <w:szCs w:val="18"/>
                <w:lang w:val="af-ZA"/>
              </w:rPr>
            </w:pP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21-րդ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կետ</w:t>
            </w:r>
            <w:r w:rsidRPr="00717771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.</w:t>
            </w: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«Դիպլոմային նախագծի (աշխատանքի) և պետական քննության արդյունքները գնահատվում են «գերազանց», «լավ», «բավարար», «անբավարար</w:t>
            </w:r>
            <w:r>
              <w:rPr>
                <w:rFonts w:ascii="GHEA Grapalat" w:hAnsi="GHEA Grapalat"/>
                <w:i/>
                <w:sz w:val="18"/>
                <w:szCs w:val="18"/>
                <w:lang w:val="hy-AM"/>
              </w:rPr>
              <w:t>»: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3902AB" w14:textId="77777777" w:rsidR="00541A2F" w:rsidRPr="00DF3D2C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4FDA45FC" w14:textId="77777777" w:rsidTr="00936AC6">
        <w:trPr>
          <w:trHeight w:val="67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A8F12" w14:textId="77777777" w:rsidR="00541A2F" w:rsidRPr="00717771" w:rsidRDefault="00541A2F" w:rsidP="00B6039F">
            <w:pPr>
              <w:pStyle w:val="NormalWeb"/>
              <w:tabs>
                <w:tab w:val="left" w:pos="456"/>
              </w:tabs>
              <w:spacing w:after="0" w:line="240" w:lineRule="auto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34-րդ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կետ</w:t>
            </w:r>
            <w:r w:rsidRPr="00717771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.</w:t>
            </w:r>
            <w:r w:rsidRPr="00691EAE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af-ZA"/>
              </w:rPr>
              <w:t>«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Պետական որակավորող հանձնաժողովի նախագահի հաշվետվությունը քննարկվում է մասնագիտական ուսումնական </w:t>
            </w:r>
            <w:r w:rsidRPr="00691EAE">
              <w:rPr>
                <w:rFonts w:ascii="GHEA Grapalat" w:hAnsi="GHEA Grapalat"/>
                <w:i/>
                <w:sz w:val="18"/>
                <w:szCs w:val="18"/>
                <w:lang w:val="hy-AM"/>
              </w:rPr>
              <w:lastRenderedPageBreak/>
              <w:t xml:space="preserve">հաստատության խորհրդում, որի հիման վրա մշակվում են ուսումնական գործընթացը կատարելագործելու առաջարկություններ»: 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F8D3D" w14:textId="77777777" w:rsidR="00541A2F" w:rsidRPr="00DF3D2C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52CA55E0" w14:textId="77777777" w:rsidTr="00CD3138">
        <w:trPr>
          <w:trHeight w:val="683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3BBB2E3" w14:textId="77777777" w:rsidR="00541A2F" w:rsidRPr="005B489E" w:rsidRDefault="00541A2F" w:rsidP="009522FB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443291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lastRenderedPageBreak/>
              <w:t>ՀՀ կրթության և գիտության նախարարի</w:t>
            </w:r>
            <w:r w:rsidRPr="00443291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նախարարի 2011 թվականի դեկտեմբերի 5-ի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№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1278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-Ն հրամանի հավելվածով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հաստատված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«Ն</w:t>
            </w:r>
            <w:r w:rsidRPr="005B489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ախնական մասնագիտական (արհեստագործական) և միջին մասնագիտական կրթական ծրագրեր իրականացնող ուսումնական հաստատություններում ուսումնառությունն անավարտ թողած անձի ուսանողական իրավունքի վերականգնման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»</w:t>
            </w:r>
            <w:r w:rsidRPr="005B489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կարգ</w:t>
            </w:r>
          </w:p>
        </w:tc>
      </w:tr>
      <w:tr w:rsidR="00541A2F" w:rsidRPr="00091B75" w14:paraId="0349FCAA" w14:textId="77777777" w:rsidTr="00936AC6">
        <w:trPr>
          <w:trHeight w:val="68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D610C" w14:textId="77777777" w:rsidR="00541A2F" w:rsidRPr="005B489E" w:rsidRDefault="00541A2F" w:rsidP="00B6039F">
            <w:pPr>
              <w:pStyle w:val="NormalWeb"/>
              <w:spacing w:after="0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5B489E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26-րդ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կետ. </w:t>
            </w:r>
            <w:r w:rsidRPr="005B489E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«Հաստատությունը` յուրաքանչյուր ուսումնական կիսամյակի ավարտին, Լիազորված մարմնին է ներկայացնում ուսանող(ներ)ի ուսանողական իրավունքի վերականգնման վերաբերյալ հաշվետվություն` նշելով ուսանողական իրավունքի վերականգնման հիմքը, կրթական ծրագիրը, կիսամյակը, ուսուցման ձևը, մասնագիտությունը»։</w:t>
            </w:r>
          </w:p>
        </w:tc>
        <w:tc>
          <w:tcPr>
            <w:tcW w:w="3822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90C7B3" w14:textId="365AF22E" w:rsidR="00541A2F" w:rsidRPr="00541A2F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5B489E"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  <w:t>Երևանի Ա. Բաբաջանյանի անվան պետական երաժշտամանկավարժական քոլեջ</w:t>
            </w:r>
          </w:p>
        </w:tc>
      </w:tr>
      <w:tr w:rsidR="00541A2F" w:rsidRPr="00091B75" w14:paraId="5D23892F" w14:textId="77777777" w:rsidTr="00CD3138">
        <w:trPr>
          <w:trHeight w:val="683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86EC90B" w14:textId="77777777" w:rsidR="00541A2F" w:rsidRPr="005B489E" w:rsidRDefault="00541A2F" w:rsidP="009522FB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B489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ՀՀ կրթության և գիտության նախարարի</w:t>
            </w:r>
            <w:r w:rsidRPr="005B489E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5B489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2014թ. հոկտեմբերի 29-ի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№</w:t>
            </w:r>
            <w:r w:rsidRPr="005B489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1058-Ն հրամանի հավելված 1-ով հաստատված՝ «Ն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ախնական մասնագիտական (արհեստագործական) և միջին մասնագիտական կրթական ծրագրեր իրականացնող պետական ուսումնական հաստատությունների դասախոսների և արտադրական ուսուցման վարպետների  վերապատրաստման»</w:t>
            </w:r>
            <w:r w:rsidRPr="005B489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կարգ</w:t>
            </w:r>
          </w:p>
        </w:tc>
      </w:tr>
      <w:tr w:rsidR="00541A2F" w:rsidRPr="00541A2F" w14:paraId="69C32BF9" w14:textId="77777777" w:rsidTr="00936AC6">
        <w:trPr>
          <w:trHeight w:val="68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2A6EB" w14:textId="77777777" w:rsidR="00541A2F" w:rsidRPr="00197952" w:rsidRDefault="00541A2F" w:rsidP="00B6039F">
            <w:pPr>
              <w:pStyle w:val="NormalWeb"/>
              <w:spacing w:after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5B489E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6-րդ կետ</w:t>
            </w:r>
            <w:r w:rsidRPr="00622B36">
              <w:rPr>
                <w:rFonts w:ascii="GHEA Grapalat" w:hAnsi="GHEA Grapalat"/>
                <w:i/>
                <w:sz w:val="18"/>
                <w:szCs w:val="18"/>
                <w:lang w:val="hy-AM"/>
              </w:rPr>
              <w:t>.</w:t>
            </w:r>
            <w:r w:rsidRPr="005B489E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«Ուսումնական հաստատության մանկավարժական աշխատողների վերապատրաստման նախապատրաստման գործընթացի պատասխանատուն հաստատության տնօրենն է</w:t>
            </w:r>
            <w:r>
              <w:rPr>
                <w:rFonts w:ascii="GHEA Grapalat" w:hAnsi="GHEA Grapalat"/>
                <w:i/>
                <w:sz w:val="18"/>
                <w:szCs w:val="18"/>
                <w:lang w:val="hy-AM"/>
              </w:rPr>
              <w:t>»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hy-AM"/>
              </w:rPr>
              <w:t>:</w:t>
            </w:r>
          </w:p>
        </w:tc>
        <w:tc>
          <w:tcPr>
            <w:tcW w:w="382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DA4CD9" w14:textId="45378CF4" w:rsidR="00541A2F" w:rsidRPr="000E2BB8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5B489E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</w:p>
        </w:tc>
      </w:tr>
      <w:tr w:rsidR="00541A2F" w:rsidRPr="00541A2F" w14:paraId="4F031045" w14:textId="77777777" w:rsidTr="00936AC6">
        <w:trPr>
          <w:trHeight w:val="68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AD522" w14:textId="77777777" w:rsidR="00541A2F" w:rsidRPr="00197952" w:rsidRDefault="00541A2F" w:rsidP="00B6039F">
            <w:pPr>
              <w:pStyle w:val="NormalWeb"/>
              <w:spacing w:after="0"/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</w:pPr>
            <w:r w:rsidRPr="005B489E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10-րդ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կետ.</w:t>
            </w:r>
            <w:r w:rsidRPr="005B489E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«Մանկավարժական աշխատողների յուրաքանչյուր անդամ առնվազն հինգ տարին մեկ անգամ ենթակա է վերապատրաստման»</w:t>
            </w:r>
            <w:r w:rsidRPr="00197952">
              <w:rPr>
                <w:rFonts w:ascii="GHEA Grapalat" w:hAnsi="GHEA Grapalat"/>
                <w:i/>
                <w:sz w:val="18"/>
                <w:szCs w:val="18"/>
                <w:lang w:val="af-ZA"/>
              </w:rPr>
              <w:t>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4F65DA" w14:textId="77777777" w:rsidR="00541A2F" w:rsidRPr="000E2BB8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5AA16B95" w14:textId="77777777" w:rsidTr="00541A2F">
        <w:trPr>
          <w:trHeight w:val="1074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40A1F" w14:textId="77777777" w:rsidR="00541A2F" w:rsidRPr="008A2D07" w:rsidRDefault="00541A2F" w:rsidP="00B6039F">
            <w:pPr>
              <w:pStyle w:val="NormalWeb"/>
              <w:spacing w:after="0"/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</w:pPr>
            <w:r w:rsidRPr="005B489E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13-րդ 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կետ.</w:t>
            </w:r>
            <w:r w:rsidRPr="005B489E">
              <w:rPr>
                <w:rFonts w:ascii="GHEA Grapalat" w:hAnsi="GHEA Grapalat"/>
                <w:i/>
                <w:sz w:val="18"/>
                <w:szCs w:val="18"/>
                <w:lang w:val="hy-AM"/>
              </w:rPr>
              <w:t>«Տնօրենը, տվյալ տարվա մինչև հունվարի 30-ը ներառյալ, մանկավարժական աշխատողների 20%-ի անվանացանկը /զբաղեցրած պաշտոնը, կոնտակտային տվյալները/ ներկայացնում է վերապատրաստող կազմակերպություն»:</w:t>
            </w:r>
          </w:p>
        </w:tc>
        <w:tc>
          <w:tcPr>
            <w:tcW w:w="38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55260C" w14:textId="77777777" w:rsidR="00541A2F" w:rsidRPr="000E2BB8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</w:p>
        </w:tc>
      </w:tr>
      <w:tr w:rsidR="00541A2F" w:rsidRPr="00541A2F" w14:paraId="58CDDE7D" w14:textId="77777777" w:rsidTr="00CD3138">
        <w:trPr>
          <w:trHeight w:val="683"/>
          <w:jc w:val="center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DA90911" w14:textId="77777777" w:rsidR="00541A2F" w:rsidRPr="005B489E" w:rsidRDefault="00541A2F" w:rsidP="009522FB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443291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ՀՀ կրթության և գիտության</w:t>
            </w:r>
            <w:r w:rsidRPr="00443291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նախարարի 2010 թվականի հոկտեմբերի 1-ի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№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1455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-Ն հրամանով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հաստատված</w:t>
            </w:r>
            <w:r w:rsidRPr="005B489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«Ուսանողների (ունկնդիրների) մեկ մասնագիտական ուսումնական հաստատությունից այլ ուսումնական հաստատություն տեղափոխման»</w:t>
            </w:r>
            <w:r w:rsidRPr="005B489E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կարգ</w:t>
            </w:r>
          </w:p>
        </w:tc>
      </w:tr>
      <w:tr w:rsidR="00541A2F" w:rsidRPr="00091B75" w14:paraId="1A70C1EA" w14:textId="77777777" w:rsidTr="0062082B">
        <w:trPr>
          <w:trHeight w:val="1295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D516D" w14:textId="77777777" w:rsidR="00541A2F" w:rsidRPr="008A7DDD" w:rsidRDefault="00541A2F" w:rsidP="00B6039F">
            <w:pPr>
              <w:pStyle w:val="NormalWeb"/>
              <w:spacing w:after="0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5B489E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9-րդ կետ</w:t>
            </w:r>
            <w:r>
              <w:rPr>
                <w:rFonts w:ascii="GHEA Grapalat" w:hAnsi="GHEA Grapalat"/>
                <w:i/>
                <w:sz w:val="18"/>
                <w:szCs w:val="18"/>
                <w:lang w:val="hy-AM"/>
              </w:rPr>
              <w:t>.</w:t>
            </w:r>
            <w:r w:rsidRPr="005B489E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«Ուսումնական հաստատությունը յուրաքանչյուր ուսումնական տարվա ավարտին պետական կառավարման լիազոր մարմնին է ներկայացնում ուսանողների տեղափոխման վերաբերյալ հաշվետվություն` նշելով տեղափոխման հիմքը, կրթական ծրագիրը, ուսուցման ձևը, մասնագիտությունը»։</w:t>
            </w:r>
          </w:p>
        </w:tc>
        <w:tc>
          <w:tcPr>
            <w:tcW w:w="38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9B1A5" w14:textId="2BA16A1D" w:rsidR="00541A2F" w:rsidRPr="00541A2F" w:rsidRDefault="00541A2F">
            <w:pPr>
              <w:shd w:val="clear" w:color="auto" w:fill="FFFFFF"/>
              <w:tabs>
                <w:tab w:val="left" w:pos="0"/>
                <w:tab w:val="left" w:pos="851"/>
              </w:tabs>
              <w:spacing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5B489E"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  <w:t>Երևանի Ա. Բաբաջանյանի անվան պետական երաժշտամանկավարժական քոլեջ</w:t>
            </w:r>
          </w:p>
        </w:tc>
      </w:tr>
    </w:tbl>
    <w:p w14:paraId="72CBDF9C" w14:textId="0A537D94" w:rsidR="00541A2F" w:rsidRDefault="00541A2F" w:rsidP="00541A2F">
      <w:pPr>
        <w:spacing w:after="0" w:line="360" w:lineRule="auto"/>
        <w:ind w:firstLine="513"/>
        <w:rPr>
          <w:rFonts w:ascii="GHEA Grapalat" w:hAnsi="GHEA Grapalat" w:cs="Sylfaen"/>
          <w:b/>
          <w:sz w:val="20"/>
          <w:szCs w:val="20"/>
          <w:lang w:val="af-ZA"/>
        </w:rPr>
      </w:pPr>
      <w:r w:rsidRPr="008D4057">
        <w:rPr>
          <w:rFonts w:ascii="GHEA Grapalat" w:hAnsi="GHEA Grapalat" w:cs="Sylfaen"/>
          <w:b/>
          <w:sz w:val="20"/>
          <w:szCs w:val="20"/>
          <w:lang w:val="af-ZA"/>
        </w:rPr>
        <w:t xml:space="preserve">                </w:t>
      </w:r>
    </w:p>
    <w:p w14:paraId="5F558AB6" w14:textId="77777777" w:rsidR="0062082B" w:rsidRPr="004A6202" w:rsidRDefault="0062082B" w:rsidP="0062082B">
      <w:pPr>
        <w:tabs>
          <w:tab w:val="left" w:pos="426"/>
          <w:tab w:val="left" w:pos="851"/>
        </w:tabs>
        <w:spacing w:after="0" w:line="276" w:lineRule="auto"/>
        <w:ind w:left="-284" w:right="-1" w:firstLine="567"/>
        <w:jc w:val="both"/>
        <w:rPr>
          <w:rFonts w:ascii="GHEA Grapalat" w:eastAsia="MS Mincho" w:hAnsi="GHEA Grapalat" w:cs="MS Mincho"/>
          <w:b/>
          <w:sz w:val="24"/>
          <w:szCs w:val="24"/>
          <w:lang w:val="af-ZA"/>
        </w:rPr>
      </w:pPr>
      <w:r w:rsidRPr="001A0E0C">
        <w:rPr>
          <w:rFonts w:ascii="GHEA Grapalat" w:hAnsi="GHEA Grapalat" w:cs="Arial"/>
          <w:sz w:val="24"/>
          <w:szCs w:val="24"/>
          <w:lang w:val="hy-AM"/>
        </w:rPr>
        <w:t>Ըստ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ստուգաթերթերի՝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ստուգումների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արդյունքներն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ունեն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պատկերը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C22F3B">
        <w:rPr>
          <w:rFonts w:ascii="GHEA Grapalat" w:hAnsi="GHEA Grapalat" w:cs="Sylfaen"/>
          <w:bCs/>
          <w:shd w:val="clear" w:color="auto" w:fill="FFFFFF"/>
          <w:lang w:val="hy-AM"/>
        </w:rPr>
        <w:t>(</w:t>
      </w:r>
      <w:r w:rsidRPr="00C22F3B">
        <w:rPr>
          <w:rFonts w:ascii="GHEA Grapalat" w:hAnsi="GHEA Grapalat"/>
          <w:lang w:val="hy-AM"/>
        </w:rPr>
        <w:t>Ա</w:t>
      </w:r>
      <w:r w:rsidRPr="00C22F3B">
        <w:rPr>
          <w:rFonts w:ascii="GHEA Grapalat" w:hAnsi="GHEA Grapalat" w:cs="Sylfaen"/>
          <w:bCs/>
          <w:shd w:val="clear" w:color="auto" w:fill="FFFFFF"/>
          <w:lang w:val="hy-AM"/>
        </w:rPr>
        <w:t xml:space="preserve">ղյուսակ </w:t>
      </w:r>
      <w:r w:rsidRPr="00C81AA3">
        <w:rPr>
          <w:rFonts w:ascii="GHEA Grapalat" w:hAnsi="GHEA Grapalat" w:cs="Sylfaen"/>
          <w:bCs/>
          <w:shd w:val="clear" w:color="auto" w:fill="FFFFFF"/>
          <w:lang w:val="af-ZA"/>
        </w:rPr>
        <w:t>3</w:t>
      </w:r>
      <w:r w:rsidRPr="00C22F3B">
        <w:rPr>
          <w:rFonts w:ascii="GHEA Grapalat" w:hAnsi="GHEA Grapalat" w:cs="Sylfaen"/>
          <w:bCs/>
          <w:shd w:val="clear" w:color="auto" w:fill="FFFFFF"/>
          <w:lang w:val="hy-AM"/>
        </w:rPr>
        <w:t>).</w:t>
      </w:r>
    </w:p>
    <w:p w14:paraId="63F28A1A" w14:textId="071535DF" w:rsidR="00EB4DF8" w:rsidRPr="006675D0" w:rsidRDefault="00EB4DF8" w:rsidP="0062082B">
      <w:pPr>
        <w:spacing w:after="0" w:line="360" w:lineRule="auto"/>
        <w:ind w:firstLine="513"/>
        <w:jc w:val="right"/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</w:pPr>
      <w:r w:rsidRPr="008D4057">
        <w:rPr>
          <w:rFonts w:ascii="GHEA Grapalat" w:hAnsi="GHEA Grapalat" w:cs="Sylfaen"/>
          <w:b/>
          <w:sz w:val="20"/>
          <w:szCs w:val="20"/>
          <w:lang w:val="af-ZA"/>
        </w:rPr>
        <w:t xml:space="preserve">                         </w:t>
      </w:r>
      <w:r w:rsidRPr="00D44503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  <w:t xml:space="preserve">Աղյուսակ </w:t>
      </w:r>
      <w:r w:rsidR="00C81AA3" w:rsidRPr="00D44503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en-US"/>
        </w:rPr>
        <w:t>3</w:t>
      </w:r>
      <w:r w:rsidRPr="006675D0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  <w:t xml:space="preserve">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00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1417"/>
      </w:tblGrid>
      <w:tr w:rsidR="00EB4DF8" w:rsidRPr="00CC464D" w14:paraId="77A5CC71" w14:textId="77777777" w:rsidTr="000D1B8B">
        <w:trPr>
          <w:trHeight w:val="482"/>
        </w:trPr>
        <w:tc>
          <w:tcPr>
            <w:tcW w:w="556" w:type="dxa"/>
            <w:vMerge w:val="restart"/>
            <w:shd w:val="clear" w:color="auto" w:fill="DBE5F1" w:themeFill="accent1" w:themeFillTint="33"/>
            <w:vAlign w:val="center"/>
          </w:tcPr>
          <w:p w14:paraId="6AA8ED58" w14:textId="77777777" w:rsidR="00EB4DF8" w:rsidRPr="006675D0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</w:t>
            </w:r>
          </w:p>
          <w:p w14:paraId="6DA64A5E" w14:textId="77777777" w:rsidR="00EB4DF8" w:rsidRPr="006675D0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2700" w:type="dxa"/>
            <w:vMerge w:val="restart"/>
            <w:shd w:val="clear" w:color="auto" w:fill="DBE5F1" w:themeFill="accent1" w:themeFillTint="33"/>
            <w:vAlign w:val="center"/>
          </w:tcPr>
          <w:p w14:paraId="1F7FEC97" w14:textId="77777777" w:rsidR="00EB4DF8" w:rsidRPr="006675D0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Հ</w:t>
            </w: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աստատության անվանումը</w:t>
            </w:r>
          </w:p>
        </w:tc>
        <w:tc>
          <w:tcPr>
            <w:tcW w:w="6662" w:type="dxa"/>
            <w:gridSpan w:val="10"/>
            <w:shd w:val="clear" w:color="auto" w:fill="DBE5F1" w:themeFill="accent1" w:themeFillTint="33"/>
          </w:tcPr>
          <w:p w14:paraId="09A41AD3" w14:textId="6F0D8C3A" w:rsidR="00EB4DF8" w:rsidRPr="006675D0" w:rsidRDefault="00FE615F" w:rsidP="00FE615F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Ռիսկային միավորներ՝ ըստ ս</w:t>
            </w:r>
            <w:r w:rsidR="00EB4DF8"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տուգաթերթերի </w:t>
            </w:r>
          </w:p>
        </w:tc>
      </w:tr>
      <w:tr w:rsidR="00EB4DF8" w:rsidRPr="00CC464D" w14:paraId="579C4140" w14:textId="77777777" w:rsidTr="000D1B8B">
        <w:trPr>
          <w:trHeight w:val="323"/>
        </w:trPr>
        <w:tc>
          <w:tcPr>
            <w:tcW w:w="556" w:type="dxa"/>
            <w:vMerge/>
            <w:shd w:val="clear" w:color="auto" w:fill="DBE5F1" w:themeFill="accent1" w:themeFillTint="33"/>
          </w:tcPr>
          <w:p w14:paraId="2EA1094E" w14:textId="77777777" w:rsidR="00EB4DF8" w:rsidRPr="006675D0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2700" w:type="dxa"/>
            <w:vMerge/>
            <w:shd w:val="clear" w:color="auto" w:fill="DBE5F1" w:themeFill="accent1" w:themeFillTint="33"/>
          </w:tcPr>
          <w:p w14:paraId="72EED1B8" w14:textId="77777777" w:rsidR="00EB4DF8" w:rsidRPr="006675D0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14:paraId="4EF07E9F" w14:textId="77777777" w:rsidR="00EB4DF8" w:rsidRPr="006675D0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7B36807C" w14:textId="77777777" w:rsidR="00EB4DF8" w:rsidRPr="006675D0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74EC165F" w14:textId="77777777" w:rsidR="00EB4DF8" w:rsidRPr="00C21A43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20232822" w14:textId="77777777" w:rsidR="00EB4DF8" w:rsidRPr="00C21A43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7FC7704C" w14:textId="77777777" w:rsidR="00EB4DF8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212C0C8C" w14:textId="77777777" w:rsidR="00EB4DF8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31EA10EE" w14:textId="77777777" w:rsidR="00EB4DF8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7B984B88" w14:textId="77777777" w:rsidR="00EB4DF8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1C968EC7" w14:textId="77777777" w:rsidR="00EB4DF8" w:rsidRPr="0085183C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09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14:paraId="56F03132" w14:textId="77777777" w:rsidR="00EB4DF8" w:rsidRPr="00C21A43" w:rsidRDefault="00EB4DF8" w:rsidP="000D1B8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Ընդամենը</w:t>
            </w:r>
          </w:p>
        </w:tc>
      </w:tr>
      <w:tr w:rsidR="00EB4DF8" w:rsidRPr="00BA2AC3" w14:paraId="433D53AC" w14:textId="77777777" w:rsidTr="000D1B8B">
        <w:tc>
          <w:tcPr>
            <w:tcW w:w="556" w:type="dxa"/>
          </w:tcPr>
          <w:p w14:paraId="20801848" w14:textId="77777777" w:rsidR="00EB4DF8" w:rsidRPr="00357A56" w:rsidRDefault="00EB4DF8" w:rsidP="000D1B8B"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 w:rsidRPr="00357A56"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1.</w:t>
            </w:r>
          </w:p>
        </w:tc>
        <w:tc>
          <w:tcPr>
            <w:tcW w:w="2700" w:type="dxa"/>
          </w:tcPr>
          <w:p w14:paraId="6D304870" w14:textId="62AD1334" w:rsidR="00EB4DF8" w:rsidRPr="00357A56" w:rsidRDefault="00EB4DF8" w:rsidP="00FE615F">
            <w:pPr>
              <w:tabs>
                <w:tab w:val="left" w:pos="855"/>
              </w:tabs>
              <w:spacing w:after="0" w:line="240" w:lineRule="auto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 w:rsidRPr="00861355"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Երևանի Ա. Բաբաջանյանի անվան պետական երաժշտամանկավարժական քոլեջ</w:t>
            </w:r>
          </w:p>
        </w:tc>
        <w:tc>
          <w:tcPr>
            <w:tcW w:w="709" w:type="dxa"/>
            <w:vAlign w:val="center"/>
          </w:tcPr>
          <w:p w14:paraId="7057D90F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752F15B3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2A605A9B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4D80B969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5E55C776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1BD1DD4D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5D2387DF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372058FE" w14:textId="77777777" w:rsidR="00EB4DF8" w:rsidRPr="00BA2AC3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0.8</w:t>
            </w:r>
          </w:p>
        </w:tc>
        <w:tc>
          <w:tcPr>
            <w:tcW w:w="567" w:type="dxa"/>
            <w:vAlign w:val="center"/>
          </w:tcPr>
          <w:p w14:paraId="6F02E016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1417" w:type="dxa"/>
            <w:vAlign w:val="center"/>
          </w:tcPr>
          <w:p w14:paraId="5C5BA7B3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0.8</w:t>
            </w:r>
          </w:p>
        </w:tc>
      </w:tr>
      <w:tr w:rsidR="00EB4DF8" w:rsidRPr="00BA2AC3" w14:paraId="5CC7FF78" w14:textId="77777777" w:rsidTr="000D1B8B">
        <w:tc>
          <w:tcPr>
            <w:tcW w:w="556" w:type="dxa"/>
          </w:tcPr>
          <w:p w14:paraId="22BFB891" w14:textId="77777777" w:rsidR="00EB4DF8" w:rsidRPr="00357A56" w:rsidRDefault="00EB4DF8" w:rsidP="000D1B8B"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 w:rsidRPr="00357A56"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lastRenderedPageBreak/>
              <w:t>2.</w:t>
            </w:r>
          </w:p>
        </w:tc>
        <w:tc>
          <w:tcPr>
            <w:tcW w:w="2700" w:type="dxa"/>
          </w:tcPr>
          <w:p w14:paraId="3018464D" w14:textId="106F0FE4" w:rsidR="00EB4DF8" w:rsidRPr="00861355" w:rsidRDefault="00EB4DF8" w:rsidP="00FE615F">
            <w:pPr>
              <w:tabs>
                <w:tab w:val="left" w:pos="284"/>
                <w:tab w:val="left" w:pos="426"/>
                <w:tab w:val="left" w:pos="855"/>
              </w:tabs>
              <w:spacing w:after="0" w:line="240" w:lineRule="auto"/>
              <w:ind w:right="-1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861355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Երևանի պետական տեխնոլոգիական քոլեջ</w:t>
            </w:r>
            <w:r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861355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(</w:t>
            </w:r>
            <w:r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մ</w:t>
            </w:r>
            <w:r w:rsidR="00FE615F" w:rsidRPr="00FE615F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/</w:t>
            </w:r>
            <w:r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մ</w:t>
            </w:r>
            <w:r w:rsidRPr="00861355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709" w:type="dxa"/>
            <w:vAlign w:val="center"/>
          </w:tcPr>
          <w:p w14:paraId="2E4DD795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2</w:t>
            </w:r>
          </w:p>
        </w:tc>
        <w:tc>
          <w:tcPr>
            <w:tcW w:w="567" w:type="dxa"/>
            <w:vAlign w:val="center"/>
          </w:tcPr>
          <w:p w14:paraId="7B544046" w14:textId="77777777" w:rsidR="00EB4DF8" w:rsidRPr="00BA2AC3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7</w:t>
            </w:r>
          </w:p>
        </w:tc>
        <w:tc>
          <w:tcPr>
            <w:tcW w:w="567" w:type="dxa"/>
            <w:vAlign w:val="center"/>
          </w:tcPr>
          <w:p w14:paraId="6A32B2C4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-</w:t>
            </w:r>
          </w:p>
        </w:tc>
        <w:tc>
          <w:tcPr>
            <w:tcW w:w="567" w:type="dxa"/>
            <w:vAlign w:val="center"/>
          </w:tcPr>
          <w:p w14:paraId="3600F46D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2</w:t>
            </w:r>
          </w:p>
        </w:tc>
        <w:tc>
          <w:tcPr>
            <w:tcW w:w="567" w:type="dxa"/>
            <w:vAlign w:val="center"/>
          </w:tcPr>
          <w:p w14:paraId="5DADD0AA" w14:textId="77777777" w:rsidR="00EB4DF8" w:rsidRPr="00BA2AC3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3</w:t>
            </w:r>
          </w:p>
        </w:tc>
        <w:tc>
          <w:tcPr>
            <w:tcW w:w="567" w:type="dxa"/>
            <w:vAlign w:val="center"/>
          </w:tcPr>
          <w:p w14:paraId="702AE624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1.5</w:t>
            </w:r>
          </w:p>
        </w:tc>
        <w:tc>
          <w:tcPr>
            <w:tcW w:w="567" w:type="dxa"/>
            <w:vAlign w:val="center"/>
          </w:tcPr>
          <w:p w14:paraId="38CBF1DC" w14:textId="77777777" w:rsidR="00EB4DF8" w:rsidRPr="0011672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030A454A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0.4</w:t>
            </w:r>
          </w:p>
        </w:tc>
        <w:tc>
          <w:tcPr>
            <w:tcW w:w="567" w:type="dxa"/>
            <w:vAlign w:val="center"/>
          </w:tcPr>
          <w:p w14:paraId="3C10DC7C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2</w:t>
            </w:r>
          </w:p>
        </w:tc>
        <w:tc>
          <w:tcPr>
            <w:tcW w:w="1417" w:type="dxa"/>
            <w:vAlign w:val="center"/>
          </w:tcPr>
          <w:p w14:paraId="6DE74827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17.9</w:t>
            </w:r>
          </w:p>
        </w:tc>
      </w:tr>
      <w:tr w:rsidR="00EB4DF8" w:rsidRPr="00861355" w14:paraId="1AE999A9" w14:textId="77777777" w:rsidTr="000D1B8B">
        <w:tc>
          <w:tcPr>
            <w:tcW w:w="556" w:type="dxa"/>
          </w:tcPr>
          <w:p w14:paraId="7FA08FCF" w14:textId="77777777" w:rsidR="00EB4DF8" w:rsidRPr="007F21D4" w:rsidRDefault="00EB4DF8" w:rsidP="000D1B8B"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 w:rsidRPr="007F21D4"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3.</w:t>
            </w:r>
          </w:p>
        </w:tc>
        <w:tc>
          <w:tcPr>
            <w:tcW w:w="2700" w:type="dxa"/>
          </w:tcPr>
          <w:p w14:paraId="4DB9E3A5" w14:textId="591CA663" w:rsidR="00EB4DF8" w:rsidRPr="00861355" w:rsidRDefault="00EB4DF8" w:rsidP="00FE615F">
            <w:pPr>
              <w:tabs>
                <w:tab w:val="left" w:pos="284"/>
                <w:tab w:val="left" w:pos="426"/>
                <w:tab w:val="left" w:pos="855"/>
              </w:tabs>
              <w:spacing w:after="0" w:line="240" w:lineRule="auto"/>
              <w:ind w:right="-1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en-US"/>
              </w:rPr>
            </w:pPr>
            <w:r w:rsidRPr="00861355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 xml:space="preserve">Երևանի պետական տեխնոլոգիական քոլեջ </w:t>
            </w:r>
            <w:r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861355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en-US"/>
              </w:rPr>
              <w:t>(</w:t>
            </w:r>
            <w:r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ն</w:t>
            </w:r>
            <w:r w:rsidR="00FE615F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en-US"/>
              </w:rPr>
              <w:t>/մ</w:t>
            </w:r>
            <w:r w:rsidRPr="00861355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14:paraId="6F5F1D0F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567" w:type="dxa"/>
            <w:vAlign w:val="center"/>
          </w:tcPr>
          <w:p w14:paraId="2EEACCC6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567" w:type="dxa"/>
            <w:vAlign w:val="center"/>
          </w:tcPr>
          <w:p w14:paraId="00BE9962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1.5</w:t>
            </w:r>
          </w:p>
        </w:tc>
        <w:tc>
          <w:tcPr>
            <w:tcW w:w="567" w:type="dxa"/>
            <w:vAlign w:val="center"/>
          </w:tcPr>
          <w:p w14:paraId="2B0EE2B9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751CADCB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3.5</w:t>
            </w:r>
          </w:p>
        </w:tc>
        <w:tc>
          <w:tcPr>
            <w:tcW w:w="567" w:type="dxa"/>
            <w:vAlign w:val="center"/>
          </w:tcPr>
          <w:p w14:paraId="6844413D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1D87A664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78070D03" w14:textId="77777777" w:rsidR="00EB4DF8" w:rsidRPr="00A26BB4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567" w:type="dxa"/>
            <w:vAlign w:val="center"/>
          </w:tcPr>
          <w:p w14:paraId="418B1F41" w14:textId="77777777" w:rsidR="00EB4DF8" w:rsidRPr="00861355" w:rsidRDefault="00EB4DF8" w:rsidP="000D1B8B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1417" w:type="dxa"/>
            <w:vAlign w:val="center"/>
          </w:tcPr>
          <w:p w14:paraId="113AE180" w14:textId="309D72AD" w:rsidR="00EB4DF8" w:rsidRPr="00861355" w:rsidRDefault="00EB4DF8" w:rsidP="00CF4A26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13</w:t>
            </w:r>
          </w:p>
        </w:tc>
      </w:tr>
    </w:tbl>
    <w:p w14:paraId="159521D9" w14:textId="77777777" w:rsidR="0062082B" w:rsidRDefault="0062082B" w:rsidP="00B77D70">
      <w:pPr>
        <w:tabs>
          <w:tab w:val="left" w:pos="851"/>
        </w:tabs>
        <w:spacing w:after="0"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</w:p>
    <w:p w14:paraId="576F93B1" w14:textId="56DD305F" w:rsidR="00B77D70" w:rsidRDefault="00B77D70" w:rsidP="00B77D70">
      <w:pPr>
        <w:tabs>
          <w:tab w:val="left" w:pos="851"/>
        </w:tabs>
        <w:spacing w:after="0"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22602D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Համաձայն </w:t>
      </w:r>
      <w:r w:rsidRPr="0022602D">
        <w:rPr>
          <w:rFonts w:ascii="GHEA Grapalat" w:hAnsi="GHEA Grapalat" w:cs="Sylfaen"/>
          <w:bCs/>
          <w:sz w:val="24"/>
          <w:szCs w:val="24"/>
          <w:lang w:val="hy-AM"/>
        </w:rPr>
        <w:t>աղյուսակ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 3</w:t>
      </w:r>
      <w:r w:rsidRPr="00AA263A">
        <w:rPr>
          <w:rFonts w:ascii="GHEA Grapalat" w:hAnsi="GHEA Grapalat" w:cs="Sylfaen"/>
          <w:bCs/>
          <w:sz w:val="24"/>
          <w:szCs w:val="24"/>
          <w:lang w:val="hy-AM"/>
        </w:rPr>
        <w:t>-ի</w:t>
      </w:r>
      <w:r w:rsidRPr="0022602D">
        <w:rPr>
          <w:rFonts w:ascii="GHEA Grapalat" w:hAnsi="GHEA Grapalat" w:cs="Sylfaen"/>
          <w:bCs/>
          <w:sz w:val="24"/>
          <w:szCs w:val="24"/>
          <w:lang w:val="hy-AM"/>
        </w:rPr>
        <w:t xml:space="preserve"> տվյալների</w:t>
      </w:r>
      <w:r w:rsidR="00B6039F" w:rsidRPr="009522FB">
        <w:rPr>
          <w:rFonts w:ascii="GHEA Grapalat" w:hAnsi="GHEA Grapalat" w:cs="Sylfaen"/>
          <w:bCs/>
          <w:sz w:val="24"/>
          <w:szCs w:val="24"/>
          <w:lang w:val="hy-AM"/>
        </w:rPr>
        <w:t>՝</w:t>
      </w:r>
      <w:r w:rsidRPr="00B77D70">
        <w:rPr>
          <w:rFonts w:ascii="GHEA Grapalat" w:hAnsi="GHEA Grapalat" w:cs="Sylfaen"/>
          <w:bCs/>
          <w:sz w:val="24"/>
          <w:szCs w:val="24"/>
          <w:lang w:val="hy-AM"/>
        </w:rPr>
        <w:t xml:space="preserve"> կարող ենք նշել</w:t>
      </w:r>
      <w:r w:rsidR="00B6039F" w:rsidRPr="009522FB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.</w:t>
      </w:r>
    </w:p>
    <w:p w14:paraId="4B6B7D48" w14:textId="2BC6AA0C" w:rsidR="00E914B3" w:rsidRPr="00E914B3" w:rsidRDefault="00E914B3" w:rsidP="00E914B3">
      <w:pPr>
        <w:pStyle w:val="ListParagraph"/>
        <w:numPr>
          <w:ilvl w:val="0"/>
          <w:numId w:val="32"/>
        </w:numPr>
        <w:tabs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</w:pPr>
      <w:r w:rsidRPr="00E914B3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հ</w:t>
      </w:r>
      <w:r w:rsidR="00B77D70" w:rsidRPr="00B77D70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եռավար, դրսեկությամբ, վարպետային և մեկից ավելի ուսուցման կարգերի պահանջների (</w:t>
      </w:r>
      <w:r w:rsidR="00B77D70" w:rsidRPr="00B77D70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N 07 ստուգաթերթ</w:t>
      </w:r>
      <w:r w:rsidR="00B77D70" w:rsidRPr="00B77D70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) կատարմանն ուղղված </w:t>
      </w:r>
      <w:r w:rsidR="00B77D70" w:rsidRPr="00B77D70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ստուգումների արդյունքում խախտումներ չեն արձանագրվել, քանի որ նշված գործընթացները հաստատություններում չեն իրականացվել</w:t>
      </w:r>
      <w:r w:rsidRPr="00E914B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:</w:t>
      </w:r>
    </w:p>
    <w:p w14:paraId="0A043E46" w14:textId="77777777" w:rsidR="00E914B3" w:rsidRPr="00E914B3" w:rsidRDefault="00EB4DF8" w:rsidP="00E914B3">
      <w:pPr>
        <w:pStyle w:val="ListParagraph"/>
        <w:numPr>
          <w:ilvl w:val="0"/>
          <w:numId w:val="32"/>
        </w:numPr>
        <w:tabs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</w:pPr>
      <w:r w:rsidRPr="00E914B3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Երևանի Ա. Բաբաջանյանի անվան պետական երաժշտամանկավարժական քոլեջում</w:t>
      </w:r>
      <w:r w:rsidRPr="00E914B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E914B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խախտումներ են արձանագրվել միայն սովորողների ակադեմիական արձակուրդում գտնվելու, տեղափոխման և վերականգնման կարգերի պահանջների կատարմանն ուղղված ստուգումների  արդյունքում </w:t>
      </w:r>
      <w:r w:rsidRPr="00E914B3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(</w:t>
      </w:r>
      <w:r w:rsidRPr="00E914B3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af-ZA"/>
        </w:rPr>
        <w:t>N</w:t>
      </w:r>
      <w:r w:rsidRPr="00E914B3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08 ստուգաթերթ)</w:t>
      </w:r>
      <w:r w:rsidR="00E914B3">
        <w:rPr>
          <w:rFonts w:ascii="GHEA Grapalat" w:hAnsi="GHEA Grapalat" w:cs="Sylfaen"/>
          <w:bCs/>
          <w:sz w:val="20"/>
          <w:szCs w:val="20"/>
          <w:shd w:val="clear" w:color="auto" w:fill="FFFFFF"/>
          <w:lang w:val="hy-AM"/>
        </w:rPr>
        <w:t>:</w:t>
      </w:r>
    </w:p>
    <w:p w14:paraId="4D8E1359" w14:textId="09B61AFA" w:rsidR="00FE615F" w:rsidRPr="00FE615F" w:rsidRDefault="00EB4DF8" w:rsidP="00936AC6">
      <w:pPr>
        <w:pStyle w:val="ListParagraph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276" w:lineRule="auto"/>
        <w:ind w:left="-284" w:firstLine="710"/>
        <w:jc w:val="both"/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</w:pPr>
      <w:r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 xml:space="preserve">Երևանի պետական տեխնոլոգիական քոլեջում </w:t>
      </w:r>
      <w:r w:rsidR="00E914B3"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խախտումներ</w:t>
      </w:r>
      <w:r w:rsidR="00E914B3"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 xml:space="preserve"> չ</w:t>
      </w:r>
      <w:r w:rsidR="00E914B3"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են արձանագրվել </w:t>
      </w:r>
      <w:r w:rsidR="00E914B3" w:rsidRPr="00FE615F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միայն</w:t>
      </w:r>
      <w:r w:rsidR="00E914B3"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 xml:space="preserve"> </w:t>
      </w:r>
      <w:r w:rsidR="00E914B3"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 xml:space="preserve">N07        ստուգաթերթի </w:t>
      </w:r>
      <w:r w:rsidR="00E914B3"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պահանջների կատարմանն ուղղված ստուգումների արդյունքում</w:t>
      </w:r>
      <w:r w:rsidR="00E914B3"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 xml:space="preserve">: </w:t>
      </w:r>
      <w:r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Ռիսկային միավորների գերակշռող մասը ձևավորվել է</w:t>
      </w:r>
      <w:r w:rsidRPr="00FE615F"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  <w:t xml:space="preserve"> 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տնօրենին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և կրթության կազմակերպմանը ներկայացվող՝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ՀՀ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օրենսդրությամբ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սահմանված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FE615F"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պահանջների</w:t>
      </w:r>
      <w:r w:rsidR="00FE615F" w:rsidRPr="00FE615F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FE615F"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կատարմանն ուղղված ստուգումների  արդյունքում 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(</w:t>
      </w:r>
      <w:r w:rsidR="00FE615F"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af-ZA"/>
        </w:rPr>
        <w:t>N</w:t>
      </w:r>
      <w:r w:rsidR="00FE615F"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02 ստուգաթերթ</w:t>
      </w:r>
      <w:r w:rsidR="00CD3138" w:rsidRPr="00CD3138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)</w:t>
      </w:r>
      <w:r w:rsidR="00FE615F" w:rsidRPr="00FE615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:</w:t>
      </w:r>
    </w:p>
    <w:p w14:paraId="4F695FC4" w14:textId="32497896" w:rsidR="00FE615F" w:rsidRPr="00D44503" w:rsidRDefault="00FE615F" w:rsidP="001D045E">
      <w:pPr>
        <w:pStyle w:val="ListParagraph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276" w:lineRule="auto"/>
        <w:ind w:left="-284" w:firstLine="710"/>
        <w:jc w:val="both"/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</w:pPr>
      <w:r w:rsidRPr="001D045E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Կրթական գործընթացի կազմակերպումը </w:t>
      </w:r>
      <w:r w:rsidR="001D045E" w:rsidRPr="001D045E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առավել ռիսկային է </w:t>
      </w:r>
      <w:r w:rsidR="001D045E" w:rsidRPr="001D045E">
        <w:rPr>
          <w:rFonts w:ascii="GHEA Grapalat" w:eastAsia="MS Mincho" w:hAnsi="GHEA Grapalat" w:cs="MS Mincho"/>
          <w:b/>
          <w:bCs/>
          <w:i/>
          <w:sz w:val="20"/>
          <w:szCs w:val="20"/>
          <w:lang w:val="hy-AM"/>
        </w:rPr>
        <w:t>Երևանի պետական տեխնոլոգիական քոլեջում,</w:t>
      </w:r>
      <w:r w:rsidR="001D045E" w:rsidRPr="001D045E">
        <w:rPr>
          <w:rFonts w:ascii="GHEA Grapalat" w:eastAsia="MS Mincho" w:hAnsi="GHEA Grapalat" w:cs="MS Mincho"/>
          <w:bCs/>
          <w:sz w:val="24"/>
          <w:szCs w:val="24"/>
          <w:lang w:val="hy-AM"/>
        </w:rPr>
        <w:t xml:space="preserve"> հատկապես միջին մասնագիտական ծրագրով </w:t>
      </w:r>
      <w:r w:rsidR="001D045E">
        <w:rPr>
          <w:rFonts w:ascii="GHEA Grapalat" w:eastAsia="MS Mincho" w:hAnsi="GHEA Grapalat" w:cs="MS Mincho"/>
          <w:bCs/>
          <w:sz w:val="24"/>
          <w:szCs w:val="24"/>
          <w:lang w:val="hy-AM"/>
        </w:rPr>
        <w:t>կրթ</w:t>
      </w:r>
      <w:r w:rsidR="001D045E" w:rsidRPr="001D045E">
        <w:rPr>
          <w:rFonts w:ascii="GHEA Grapalat" w:eastAsia="MS Mincho" w:hAnsi="GHEA Grapalat" w:cs="MS Mincho"/>
          <w:bCs/>
          <w:sz w:val="24"/>
          <w:szCs w:val="24"/>
          <w:lang w:val="hy-AM"/>
        </w:rPr>
        <w:t>ություն իրականացնելիս:</w:t>
      </w:r>
    </w:p>
    <w:p w14:paraId="3E2438BF" w14:textId="6EE4B96F" w:rsidR="00D44503" w:rsidRPr="00D44503" w:rsidRDefault="00D44503" w:rsidP="00D44503">
      <w:pPr>
        <w:tabs>
          <w:tab w:val="left" w:pos="426"/>
        </w:tabs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D44503">
        <w:rPr>
          <w:rFonts w:ascii="GHEA Grapalat" w:eastAsia="Calibri" w:hAnsi="GHEA Grapalat" w:cs="Times New Roman"/>
          <w:sz w:val="24"/>
          <w:szCs w:val="24"/>
          <w:lang w:val="af-ZA"/>
        </w:rPr>
        <w:t>Ստուգումների միջինացված արդյունքները, ըստ ստուգաթերթերի, ունեն հետևյալ պատկերը</w:t>
      </w:r>
      <w:r w:rsidR="002B055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(Աղյուսակ 4)</w:t>
      </w:r>
      <w:r w:rsidRPr="00D44503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47A3D1F5" w14:textId="77777777" w:rsidR="00D44503" w:rsidRPr="00D44503" w:rsidRDefault="00D44503" w:rsidP="00D44503">
      <w:pPr>
        <w:pStyle w:val="ListParagraph"/>
        <w:shd w:val="clear" w:color="auto" w:fill="FFFFFF"/>
        <w:tabs>
          <w:tab w:val="left" w:pos="567"/>
        </w:tabs>
        <w:spacing w:after="0" w:line="276" w:lineRule="auto"/>
        <w:ind w:left="426"/>
        <w:jc w:val="both"/>
        <w:rPr>
          <w:rFonts w:ascii="GHEA Grapalat" w:eastAsia="Times New Roman" w:hAnsi="GHEA Grapalat" w:cs="Sylfaen"/>
          <w:bCs/>
          <w:color w:val="000000"/>
          <w:sz w:val="24"/>
          <w:szCs w:val="24"/>
          <w:lang w:val="af-ZA" w:eastAsia="ru-RU"/>
        </w:rPr>
      </w:pPr>
    </w:p>
    <w:p w14:paraId="37608F55" w14:textId="35E89AE6" w:rsidR="00D44503" w:rsidRPr="00D44503" w:rsidRDefault="00D44503" w:rsidP="00D44503">
      <w:pPr>
        <w:pStyle w:val="ListParagraph"/>
        <w:tabs>
          <w:tab w:val="left" w:pos="855"/>
        </w:tabs>
        <w:spacing w:line="276" w:lineRule="auto"/>
        <w:ind w:left="1003" w:right="-279"/>
        <w:jc w:val="center"/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</w:pPr>
      <w:r w:rsidRPr="00D44503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  <w:t xml:space="preserve">                                                                                                                            Աղյուսակ </w:t>
      </w:r>
      <w:r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en-US"/>
        </w:rPr>
        <w:t>4</w:t>
      </w:r>
      <w:r w:rsidRPr="00D44503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  <w:t xml:space="preserve"> </w:t>
      </w:r>
    </w:p>
    <w:tbl>
      <w:tblPr>
        <w:tblStyle w:val="4"/>
        <w:tblW w:w="9956" w:type="dxa"/>
        <w:jc w:val="center"/>
        <w:shd w:val="clear" w:color="auto" w:fill="DBE5F1" w:themeFill="accent1" w:themeFillTint="33"/>
        <w:tblLayout w:type="fixed"/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09"/>
        <w:gridCol w:w="845"/>
        <w:gridCol w:w="709"/>
        <w:gridCol w:w="851"/>
        <w:gridCol w:w="567"/>
        <w:gridCol w:w="850"/>
        <w:gridCol w:w="992"/>
        <w:gridCol w:w="1456"/>
      </w:tblGrid>
      <w:tr w:rsidR="00541A2F" w:rsidRPr="00091B75" w14:paraId="2276D6F3" w14:textId="77777777" w:rsidTr="002B055A">
        <w:trPr>
          <w:trHeight w:val="365"/>
          <w:jc w:val="center"/>
        </w:trPr>
        <w:tc>
          <w:tcPr>
            <w:tcW w:w="9956" w:type="dxa"/>
            <w:gridSpan w:val="11"/>
            <w:shd w:val="clear" w:color="auto" w:fill="DBE5F1" w:themeFill="accent1" w:themeFillTint="33"/>
          </w:tcPr>
          <w:p w14:paraId="6308F2AC" w14:textId="77777777" w:rsidR="00541A2F" w:rsidRDefault="00541A2F" w:rsidP="00CD3138">
            <w:pPr>
              <w:spacing w:after="0" w:line="240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hy-AM"/>
              </w:rPr>
            </w:pPr>
            <w:r w:rsidRPr="001D045E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hy-AM"/>
              </w:rPr>
              <w:t>ՀՀ 2 միջին մասնագիտական ուսումնական</w:t>
            </w:r>
            <w:r w:rsidRPr="00604D88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hy-AM"/>
              </w:rPr>
              <w:t xml:space="preserve"> հաստատությունների</w:t>
            </w:r>
            <w:r w:rsidRPr="001D045E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hy-AM"/>
              </w:rPr>
              <w:t xml:space="preserve"> ստուգումների արդյունքներ</w:t>
            </w:r>
            <w:r w:rsidRPr="00604D88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hy-AM"/>
              </w:rPr>
              <w:t xml:space="preserve"> </w:t>
            </w:r>
          </w:p>
          <w:p w14:paraId="6952A452" w14:textId="77777777" w:rsidR="00541A2F" w:rsidRPr="00604D88" w:rsidRDefault="00541A2F" w:rsidP="00CD3138">
            <w:pPr>
              <w:spacing w:after="0" w:line="240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hy-AM"/>
              </w:rPr>
            </w:pPr>
            <w:r w:rsidRPr="00604D88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hy-AM"/>
              </w:rPr>
              <w:t>(ըստ 2` մ/մ, 1 ն/մ կրթական ծրագրերի)</w:t>
            </w:r>
          </w:p>
        </w:tc>
      </w:tr>
      <w:tr w:rsidR="00541A2F" w:rsidRPr="009F4477" w14:paraId="3ABFFACA" w14:textId="77777777" w:rsidTr="002B055A">
        <w:trPr>
          <w:trHeight w:val="682"/>
          <w:jc w:val="center"/>
        </w:trPr>
        <w:tc>
          <w:tcPr>
            <w:tcW w:w="1560" w:type="dxa"/>
            <w:shd w:val="clear" w:color="auto" w:fill="DBE5F1" w:themeFill="accent1" w:themeFillTint="33"/>
          </w:tcPr>
          <w:p w14:paraId="4420F71A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</w:p>
          <w:p w14:paraId="3FB47D95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Ստուգաթերթ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0A428E81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3661A861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5B856FF2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29248788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79704678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634C502B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845" w:type="dxa"/>
            <w:shd w:val="clear" w:color="auto" w:fill="DBE5F1" w:themeFill="accent1" w:themeFillTint="33"/>
          </w:tcPr>
          <w:p w14:paraId="01AC7517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5014A34F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42C9F122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58347141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6EE9A486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1459A7B0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4E82B9EB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082341F1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BA57EA9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26F8F782" w14:textId="77777777" w:rsidR="00541A2F" w:rsidRPr="00604D88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08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383BEF19" w14:textId="77777777" w:rsidR="00541A2F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6E5066C0" w14:textId="77777777" w:rsidR="00541A2F" w:rsidRPr="00604D88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09</w:t>
            </w:r>
          </w:p>
        </w:tc>
        <w:tc>
          <w:tcPr>
            <w:tcW w:w="1456" w:type="dxa"/>
            <w:shd w:val="clear" w:color="auto" w:fill="DBE5F1" w:themeFill="accent1" w:themeFillTint="33"/>
          </w:tcPr>
          <w:p w14:paraId="1D82B755" w14:textId="77777777" w:rsidR="00541A2F" w:rsidRPr="009F4477" w:rsidRDefault="00541A2F" w:rsidP="002B055A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Ընդհանուր ռիսկ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ային միավոր</w:t>
            </w:r>
          </w:p>
        </w:tc>
      </w:tr>
      <w:tr w:rsidR="00541A2F" w:rsidRPr="009F4477" w14:paraId="3363C261" w14:textId="77777777" w:rsidTr="002B055A">
        <w:trPr>
          <w:trHeight w:val="701"/>
          <w:jc w:val="center"/>
        </w:trPr>
        <w:tc>
          <w:tcPr>
            <w:tcW w:w="1560" w:type="dxa"/>
            <w:shd w:val="clear" w:color="auto" w:fill="DBE5F1" w:themeFill="accent1" w:themeFillTint="33"/>
          </w:tcPr>
          <w:p w14:paraId="7204F916" w14:textId="77777777" w:rsidR="00541A2F" w:rsidRPr="009F4477" w:rsidRDefault="00541A2F" w:rsidP="009522FB">
            <w:pPr>
              <w:spacing w:after="0" w:line="240" w:lineRule="auto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Գումարային ռիսկային միավոր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3D4BBCD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357639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053EE0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1.5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549ECDE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010E428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6.5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0D8E67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A1CBDEB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AE9234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32B8059" w14:textId="77777777" w:rsidR="00541A2F" w:rsidRPr="00D35108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E7BDA8" w14:textId="51591CC4" w:rsidR="00541A2F" w:rsidRPr="00D35108" w:rsidRDefault="00CF4A26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31.7</w:t>
            </w:r>
          </w:p>
        </w:tc>
      </w:tr>
      <w:tr w:rsidR="00541A2F" w:rsidRPr="009F4477" w14:paraId="4F0EDB8E" w14:textId="77777777" w:rsidTr="002B055A">
        <w:trPr>
          <w:trHeight w:val="543"/>
          <w:jc w:val="center"/>
        </w:trPr>
        <w:tc>
          <w:tcPr>
            <w:tcW w:w="1560" w:type="dxa"/>
            <w:shd w:val="clear" w:color="auto" w:fill="DBE5F1" w:themeFill="accent1" w:themeFillTint="33"/>
          </w:tcPr>
          <w:p w14:paraId="379F568F" w14:textId="77777777" w:rsidR="00CD3138" w:rsidRDefault="00541A2F" w:rsidP="009522FB">
            <w:pPr>
              <w:spacing w:after="0" w:line="240" w:lineRule="auto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Միջինացված </w:t>
            </w:r>
            <w:r w:rsidR="00CD3138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ռիսկային</w:t>
            </w:r>
          </w:p>
          <w:p w14:paraId="1524CFE5" w14:textId="4BE5529E" w:rsidR="00541A2F" w:rsidRPr="009F4477" w:rsidRDefault="00541A2F" w:rsidP="009522FB">
            <w:pPr>
              <w:spacing w:after="0" w:line="240" w:lineRule="auto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միավորներ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04830B3" w14:textId="6672ED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C8118D2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A2094D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4BC715" w14:textId="0962EDB8" w:rsidR="00541A2F" w:rsidRPr="006552A4" w:rsidRDefault="002B055A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0.</w:t>
            </w:r>
            <w:r w:rsidR="00541A2F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215111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2.2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2FA3E2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7AF037A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2501C9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0.4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6C26B24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1.3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B9505DD" w14:textId="3F9BE425" w:rsidR="00541A2F" w:rsidRPr="006552A4" w:rsidRDefault="00CF4A26" w:rsidP="002B055A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10.6</w:t>
            </w:r>
          </w:p>
        </w:tc>
      </w:tr>
      <w:tr w:rsidR="00541A2F" w:rsidRPr="009F4477" w14:paraId="418CF5AF" w14:textId="77777777" w:rsidTr="002B055A">
        <w:trPr>
          <w:trHeight w:val="806"/>
          <w:jc w:val="center"/>
        </w:trPr>
        <w:tc>
          <w:tcPr>
            <w:tcW w:w="1560" w:type="dxa"/>
            <w:shd w:val="clear" w:color="auto" w:fill="DBE5F1" w:themeFill="accent1" w:themeFillTint="33"/>
          </w:tcPr>
          <w:p w14:paraId="0809C290" w14:textId="77777777" w:rsidR="00541A2F" w:rsidRPr="009F4477" w:rsidRDefault="00541A2F" w:rsidP="009522FB">
            <w:pPr>
              <w:spacing w:after="0" w:line="240" w:lineRule="auto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lastRenderedPageBreak/>
              <w:t xml:space="preserve">Ստուգաթերթի ռիսկային </w:t>
            </w:r>
            <w:r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միավոր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979B7F8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93A4FF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42DA6E0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667A9DA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BFF2A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5A8C879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71F981C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21B2EF6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E53D1A" w14:textId="77777777" w:rsidR="00541A2F" w:rsidRPr="006552A4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65EEF4" w14:textId="77777777" w:rsidR="00541A2F" w:rsidRPr="002B055A" w:rsidRDefault="00541A2F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en-US"/>
              </w:rPr>
            </w:pPr>
            <w:r w:rsidRPr="006552A4">
              <w:rPr>
                <w:rFonts w:ascii="GHEA Grapalat" w:hAnsi="GHEA Grapalat"/>
                <w:b/>
                <w:sz w:val="18"/>
                <w:szCs w:val="18"/>
              </w:rPr>
              <w:t>150</w:t>
            </w:r>
          </w:p>
        </w:tc>
      </w:tr>
      <w:tr w:rsidR="002B055A" w:rsidRPr="009F4477" w14:paraId="5BB0119D" w14:textId="77777777" w:rsidTr="002B055A">
        <w:trPr>
          <w:trHeight w:val="806"/>
          <w:jc w:val="center"/>
        </w:trPr>
        <w:tc>
          <w:tcPr>
            <w:tcW w:w="1560" w:type="dxa"/>
            <w:shd w:val="clear" w:color="auto" w:fill="DBE5F1" w:themeFill="accent1" w:themeFillTint="33"/>
          </w:tcPr>
          <w:p w14:paraId="0D91E1D4" w14:textId="77940523" w:rsidR="002B055A" w:rsidRPr="009F4477" w:rsidRDefault="002B055A" w:rsidP="009522FB">
            <w:pPr>
              <w:spacing w:after="0" w:line="240" w:lineRule="auto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Ստուգաթերթի ռիսկային միավորի %-ը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09142E8" w14:textId="0495F70B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  <w:t>5.9%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C07D4C" w14:textId="0833270F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9.5%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939D3C" w14:textId="2D6E178F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3.1%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03CB5C" w14:textId="5E6B9340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13.4%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9D439E" w14:textId="24D3DC40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8.1%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037CAE7" w14:textId="6EB557FE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5.5%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76FFD33" w14:textId="3DFD95D2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E515BFB" w14:textId="44697E84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242667A" w14:textId="1E277701" w:rsidR="002B055A" w:rsidRPr="006552A4" w:rsidRDefault="002B055A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32.5%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623C4D" w14:textId="75D1DB57" w:rsidR="002B055A" w:rsidRPr="006552A4" w:rsidRDefault="00CF4A26" w:rsidP="002B055A">
            <w:pPr>
              <w:spacing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7.1</w:t>
            </w:r>
            <w:r w:rsidR="002B055A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%</w:t>
            </w:r>
          </w:p>
        </w:tc>
      </w:tr>
    </w:tbl>
    <w:p w14:paraId="4C38A1C5" w14:textId="77777777" w:rsidR="00FE615F" w:rsidRDefault="00FE615F" w:rsidP="00FE615F">
      <w:pPr>
        <w:pStyle w:val="ListParagraph"/>
        <w:shd w:val="clear" w:color="auto" w:fill="FFFFFF"/>
        <w:tabs>
          <w:tab w:val="left" w:pos="567"/>
        </w:tabs>
        <w:spacing w:after="0" w:line="276" w:lineRule="auto"/>
        <w:ind w:left="426"/>
        <w:jc w:val="both"/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</w:pPr>
    </w:p>
    <w:p w14:paraId="1F5A1AAF" w14:textId="7E9580BA" w:rsidR="002B055A" w:rsidRPr="00CD3138" w:rsidRDefault="00CD3138" w:rsidP="00CD3138">
      <w:pPr>
        <w:pStyle w:val="ListParagraph"/>
        <w:tabs>
          <w:tab w:val="left" w:pos="426"/>
        </w:tabs>
        <w:spacing w:after="0" w:line="276" w:lineRule="auto"/>
        <w:ind w:left="-284" w:firstLine="425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Ըստ աղյուսակ 4-ի միջինացված ռիսկային միավորների</w:t>
      </w:r>
      <w:r w:rsidR="00B6039F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՝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ստուգված հաստատություններում բարձր ռիսկային է 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տնօրենին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և կրթության կազմակերպմանը ներկայացվող՝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ՀՀ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օրենսդրությամբ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սահմանված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FE615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պահանջների</w:t>
      </w:r>
      <w:r w:rsidRPr="00FE615F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կատար</w:t>
      </w:r>
      <w:r w:rsidRPr="00CD3138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ու</w:t>
      </w:r>
      <w:r w:rsidRPr="00FE615F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մ</w:t>
      </w:r>
      <w:r w:rsidRPr="00CD3138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ը, համեմատաբար ցածր ռիսկային՝ </w:t>
      </w:r>
      <w:r w:rsidRPr="00E914B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սովորողների ակադեմիական արձակուրդում գտնվելու, տեղափոխման և վերականգնման կարգերի պահանջների կատար</w:t>
      </w:r>
      <w:r w:rsidRPr="00CD3138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ու</w:t>
      </w:r>
      <w:r w:rsidRPr="00E914B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մ</w:t>
      </w:r>
      <w:r w:rsidRPr="00CD3138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ը: Ըստ ստուգաթերթի ռիսկային միավորի նկատմամբ միջինացված միավորի տոկոսի՝ ամենաբարձր տոկոսային արժեքը (32.5%) ձևավորվել է </w:t>
      </w:r>
      <w:r w:rsidRPr="00443B2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դասախոսների </w:t>
      </w:r>
      <w:r w:rsidRPr="009A5562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և</w:t>
      </w:r>
      <w:r w:rsidRPr="00443B2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արտադրական ուսուցման վարպետների վերապատրաստման կարգերի պահանջների</w:t>
      </w:r>
      <w:r w:rsidRPr="00CD3138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կատարմանն ուղղված ստուգումների արդյունքում, ինչը նշանակում է, որ խնդրահարույց է նաև դասախոսների վերապատրաստման գործընթացը:</w:t>
      </w:r>
    </w:p>
    <w:p w14:paraId="4BF32C18" w14:textId="5C2875B5" w:rsidR="00EB4DF8" w:rsidRPr="0056520B" w:rsidRDefault="0056520B" w:rsidP="0056520B">
      <w:pPr>
        <w:pStyle w:val="ListParagraph"/>
        <w:tabs>
          <w:tab w:val="left" w:pos="426"/>
        </w:tabs>
        <w:spacing w:after="0" w:line="276" w:lineRule="auto"/>
        <w:ind w:left="-284" w:firstLine="425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56520B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  </w:t>
      </w:r>
      <w:r w:rsidR="00EB4DF8" w:rsidRPr="0056520B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Այսպիսով, </w:t>
      </w:r>
      <w:r w:rsidR="00EB4DF8" w:rsidRP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նախնական</w:t>
      </w:r>
      <w:r w:rsidR="00EB4DF8" w:rsidRPr="0056520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</w:t>
      </w:r>
      <w:r w:rsidR="00EB4DF8" w:rsidRP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մասնագիտական</w:t>
      </w:r>
      <w:r w:rsidR="00EB4DF8" w:rsidRPr="0056520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կրթության ոլորտում իրականացված  ստուգման արդյունքում հայտնաբերվել են կրթության բնագավառը կարգավորող ՀՀ օրենսդրության պահանջների 19, իսկ </w:t>
      </w:r>
      <w:r w:rsidR="00EB4DF8" w:rsidRP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միջին</w:t>
      </w:r>
      <w:r w:rsidR="00EB4DF8" w:rsidRPr="0056520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</w:t>
      </w:r>
      <w:r w:rsidR="00EB4DF8" w:rsidRP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մասնագիտական</w:t>
      </w:r>
      <w:r w:rsidR="00EB4DF8" w:rsidRPr="0056520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 xml:space="preserve"> կրթության ոլորտում</w:t>
      </w:r>
      <w:r w:rsidR="00B6039F" w:rsidRPr="009522FB">
        <w:rPr>
          <w:rFonts w:ascii="GHEA Grapalat" w:eastAsia="Times New Roman" w:hAnsi="GHEA Grapalat"/>
          <w:bCs/>
          <w:color w:val="000000"/>
          <w:sz w:val="24"/>
          <w:szCs w:val="24"/>
          <w:lang w:val="hy-AM" w:eastAsia="ru-RU"/>
        </w:rPr>
        <w:t>՝</w:t>
      </w:r>
      <w:r w:rsidR="00EB4DF8" w:rsidRP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30 խախտումներ:</w:t>
      </w:r>
    </w:p>
    <w:p w14:paraId="4AEF63B1" w14:textId="17ED8CE3" w:rsidR="00EB4DF8" w:rsidRPr="00E9338F" w:rsidRDefault="00EB4DF8" w:rsidP="00EB4DF8">
      <w:pPr>
        <w:shd w:val="clear" w:color="auto" w:fill="FFFFFF"/>
        <w:spacing w:after="0" w:line="276" w:lineRule="auto"/>
        <w:ind w:left="-284" w:firstLine="710"/>
        <w:jc w:val="both"/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</w:pPr>
      <w:r w:rsidRPr="005C167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Նախնական մասնագիտական </w:t>
      </w:r>
      <w:r w:rsid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en-US" w:eastAsia="ru-RU"/>
        </w:rPr>
        <w:t>և</w:t>
      </w:r>
      <w:r w:rsidRPr="005C167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միջին մասնագիտական </w:t>
      </w:r>
      <w:r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կրթության ոլորտ</w:t>
      </w:r>
      <w:r w:rsid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ների</w:t>
      </w:r>
      <w:r w:rsidRPr="005C167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</w:t>
      </w:r>
      <w:r w:rsidR="0056520B" w:rsidRP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af-ZA" w:eastAsia="ru-RU"/>
        </w:rPr>
        <w:t>6-</w:t>
      </w:r>
      <w:r w:rsid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en-US" w:eastAsia="ru-RU"/>
        </w:rPr>
        <w:t>ական</w:t>
      </w:r>
      <w:r w:rsidRPr="005C167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խախտումների հետևանքների վերացման նպատակով ԿՏՄ ղեկավարի կողմից տրվել են կատարման համար պարտադիր 12 հանձնարարականներ:</w:t>
      </w:r>
      <w:r w:rsid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Մնացած </w:t>
      </w:r>
      <w:r w:rsidR="0056520B" w:rsidRPr="0056520B">
        <w:rPr>
          <w:rFonts w:ascii="GHEA Grapalat" w:eastAsia="Times New Roman" w:hAnsi="GHEA Grapalat" w:cs="Sylfaen"/>
          <w:bCs/>
          <w:color w:val="000000"/>
          <w:sz w:val="24"/>
          <w:szCs w:val="24"/>
          <w:lang w:val="af-ZA" w:eastAsia="ru-RU"/>
        </w:rPr>
        <w:t>37</w:t>
      </w:r>
      <w:r w:rsidRPr="00A77893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խախտումների հետևանքները հնարավոր չէ վերացնել</w:t>
      </w:r>
      <w:r w:rsidR="00D44503" w:rsidRPr="00D44503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 xml:space="preserve"> </w:t>
      </w:r>
      <w:r w:rsidR="00D44503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ժամկետան</w:t>
      </w:r>
      <w:r w:rsidR="00D44503" w:rsidRPr="00E9338F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ց</w:t>
      </w:r>
      <w:r w:rsidR="00D44503" w:rsidRPr="00D44503">
        <w:rPr>
          <w:rFonts w:ascii="GHEA Grapalat" w:eastAsia="Times New Roman" w:hAnsi="GHEA Grapalat" w:cs="Sylfaen"/>
          <w:bCs/>
          <w:color w:val="000000"/>
          <w:sz w:val="24"/>
          <w:szCs w:val="24"/>
          <w:lang w:val="af-ZA" w:eastAsia="ru-RU"/>
        </w:rPr>
        <w:t xml:space="preserve"> </w:t>
      </w:r>
      <w:r w:rsidR="00D44503">
        <w:rPr>
          <w:rFonts w:ascii="GHEA Grapalat" w:eastAsia="Times New Roman" w:hAnsi="GHEA Grapalat" w:cs="Sylfaen"/>
          <w:bCs/>
          <w:color w:val="000000"/>
          <w:sz w:val="24"/>
          <w:szCs w:val="24"/>
          <w:lang w:val="en-US" w:eastAsia="ru-RU"/>
        </w:rPr>
        <w:t>լինելու</w:t>
      </w:r>
      <w:r w:rsidR="00D44503" w:rsidRPr="00D44503">
        <w:rPr>
          <w:rFonts w:ascii="GHEA Grapalat" w:eastAsia="Times New Roman" w:hAnsi="GHEA Grapalat" w:cs="Sylfaen"/>
          <w:bCs/>
          <w:color w:val="000000"/>
          <w:sz w:val="24"/>
          <w:szCs w:val="24"/>
          <w:lang w:val="af-ZA" w:eastAsia="ru-RU"/>
        </w:rPr>
        <w:t xml:space="preserve"> </w:t>
      </w:r>
      <w:r w:rsidR="00D44503">
        <w:rPr>
          <w:rFonts w:ascii="GHEA Grapalat" w:eastAsia="Times New Roman" w:hAnsi="GHEA Grapalat" w:cs="Sylfaen"/>
          <w:bCs/>
          <w:color w:val="000000"/>
          <w:sz w:val="24"/>
          <w:szCs w:val="24"/>
          <w:lang w:val="en-US" w:eastAsia="ru-RU"/>
        </w:rPr>
        <w:t>պատճառով</w:t>
      </w:r>
      <w:r w:rsidRPr="00E9338F">
        <w:rPr>
          <w:rFonts w:ascii="GHEA Grapalat" w:eastAsia="Times New Roman" w:hAnsi="GHEA Grapalat" w:cs="Sylfaen"/>
          <w:bCs/>
          <w:color w:val="000000"/>
          <w:sz w:val="24"/>
          <w:szCs w:val="24"/>
          <w:lang w:val="hy-AM" w:eastAsia="ru-RU"/>
        </w:rPr>
        <w:t>:</w:t>
      </w:r>
    </w:p>
    <w:tbl>
      <w:tblPr>
        <w:tblW w:w="10207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207"/>
      </w:tblGrid>
      <w:tr w:rsidR="00F85C35" w:rsidRPr="000F0725" w14:paraId="0B9DEE0F" w14:textId="77777777" w:rsidTr="00F85C35">
        <w:trPr>
          <w:jc w:val="center"/>
        </w:trPr>
        <w:tc>
          <w:tcPr>
            <w:tcW w:w="10207" w:type="dxa"/>
            <w:shd w:val="clear" w:color="auto" w:fill="DBE5F1" w:themeFill="accent1" w:themeFillTint="33"/>
          </w:tcPr>
          <w:p w14:paraId="13E67833" w14:textId="77777777" w:rsidR="00F85C35" w:rsidRPr="005F6BFF" w:rsidRDefault="00F85C35" w:rsidP="00F85C35">
            <w:pPr>
              <w:tabs>
                <w:tab w:val="left" w:pos="10348"/>
                <w:tab w:val="left" w:pos="10490"/>
              </w:tabs>
              <w:spacing w:after="0" w:line="276" w:lineRule="auto"/>
              <w:ind w:right="-1" w:hanging="30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>
              <w:rPr>
                <w:rFonts w:ascii="GHEA Grapalat" w:eastAsia="Times New Roman" w:hAnsi="GHEA Grapalat" w:cs="GHEA Grapalat"/>
                <w:iCs/>
                <w:sz w:val="24"/>
                <w:szCs w:val="24"/>
                <w:lang w:val="fr-FR" w:eastAsia="ru-RU"/>
              </w:rPr>
              <w:t xml:space="preserve">          </w:t>
            </w:r>
            <w:r w:rsidRPr="005F6BFF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Ձեռնարկված միջոցառումներ՝</w:t>
            </w:r>
          </w:p>
        </w:tc>
      </w:tr>
    </w:tbl>
    <w:p w14:paraId="44C26B66" w14:textId="3A67A350" w:rsidR="00F85C35" w:rsidRDefault="0056520B" w:rsidP="00F85C35">
      <w:pPr>
        <w:ind w:left="-284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56520B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F85C35" w:rsidRPr="008D011C">
        <w:rPr>
          <w:rFonts w:ascii="GHEA Grapalat" w:hAnsi="GHEA Grapalat" w:cs="Arial"/>
          <w:sz w:val="24"/>
          <w:szCs w:val="24"/>
          <w:lang w:val="hy-AM"/>
        </w:rPr>
        <w:t xml:space="preserve">ՀՀ օրենսդրության պահանջների խախտումներ արձանագրվել են </w:t>
      </w:r>
      <w:r w:rsidR="00D44503" w:rsidRPr="00D44503">
        <w:rPr>
          <w:rFonts w:ascii="GHEA Grapalat" w:hAnsi="GHEA Grapalat" w:cs="Arial"/>
          <w:sz w:val="24"/>
          <w:szCs w:val="24"/>
        </w:rPr>
        <w:t>2</w:t>
      </w:r>
      <w:r w:rsidR="00F85C35" w:rsidRPr="008D011C">
        <w:rPr>
          <w:rFonts w:ascii="GHEA Grapalat" w:hAnsi="GHEA Grapalat" w:cs="Arial"/>
          <w:sz w:val="24"/>
          <w:szCs w:val="24"/>
          <w:lang w:val="hy-AM"/>
        </w:rPr>
        <w:t xml:space="preserve"> հաստատություններ</w:t>
      </w:r>
      <w:r w:rsidR="00D44503">
        <w:rPr>
          <w:rFonts w:ascii="GHEA Grapalat" w:hAnsi="GHEA Grapalat" w:cs="Arial"/>
          <w:sz w:val="24"/>
          <w:szCs w:val="24"/>
          <w:lang w:val="en-US"/>
        </w:rPr>
        <w:t>ում</w:t>
      </w:r>
      <w:r w:rsidR="00804D88">
        <w:rPr>
          <w:rFonts w:ascii="GHEA Grapalat" w:hAnsi="GHEA Grapalat"/>
          <w:bCs/>
          <w:lang w:val="af-ZA"/>
        </w:rPr>
        <w:t>,</w:t>
      </w:r>
      <w:r w:rsidR="00F85C35" w:rsidRPr="008D011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F85C35" w:rsidRPr="001E6471">
        <w:rPr>
          <w:rFonts w:ascii="GHEA Grapalat" w:hAnsi="GHEA Grapalat" w:cs="Arial"/>
          <w:sz w:val="24"/>
          <w:szCs w:val="24"/>
          <w:lang w:val="hy-AM"/>
        </w:rPr>
        <w:t>կ</w:t>
      </w:r>
      <w:r w:rsidR="00F85C35" w:rsidRPr="008D011C">
        <w:rPr>
          <w:rFonts w:ascii="GHEA Grapalat" w:hAnsi="GHEA Grapalat" w:cs="Arial"/>
          <w:sz w:val="24"/>
          <w:szCs w:val="24"/>
          <w:lang w:val="hy-AM"/>
        </w:rPr>
        <w:t xml:space="preserve">ազմվել է </w:t>
      </w:r>
      <w:r w:rsidR="00D44503">
        <w:rPr>
          <w:rFonts w:ascii="GHEA Grapalat" w:hAnsi="GHEA Grapalat" w:cs="Arial"/>
          <w:sz w:val="24"/>
          <w:szCs w:val="24"/>
          <w:lang w:val="hy-AM"/>
        </w:rPr>
        <w:t>2</w:t>
      </w:r>
      <w:r w:rsidR="00F85C35" w:rsidRPr="008D011C">
        <w:rPr>
          <w:rFonts w:ascii="GHEA Grapalat" w:hAnsi="GHEA Grapalat" w:cs="Arial"/>
          <w:sz w:val="24"/>
          <w:szCs w:val="24"/>
          <w:lang w:val="hy-AM"/>
        </w:rPr>
        <w:t xml:space="preserve"> ակտ, հանձնարարականներ են տրվել </w:t>
      </w:r>
      <w:r w:rsidR="00F85C35" w:rsidRPr="0057343C">
        <w:rPr>
          <w:rFonts w:ascii="GHEA Grapalat" w:hAnsi="GHEA Grapalat" w:cs="Arial"/>
          <w:sz w:val="24"/>
          <w:szCs w:val="24"/>
          <w:lang w:val="hy-AM"/>
        </w:rPr>
        <w:t>2</w:t>
      </w:r>
      <w:r w:rsidR="00F85C35" w:rsidRPr="008D011C">
        <w:rPr>
          <w:rFonts w:ascii="GHEA Grapalat" w:hAnsi="GHEA Grapalat" w:cs="Arial"/>
          <w:sz w:val="24"/>
          <w:szCs w:val="24"/>
          <w:lang w:val="hy-AM"/>
        </w:rPr>
        <w:t xml:space="preserve"> հաստատությունների տնօրեններին: </w:t>
      </w:r>
    </w:p>
    <w:p w14:paraId="719EF980" w14:textId="241EF282" w:rsidR="00F85C35" w:rsidRDefault="00F85C35" w:rsidP="00F85C35">
      <w:pPr>
        <w:spacing w:after="0" w:line="276" w:lineRule="auto"/>
        <w:ind w:left="-284" w:right="-1" w:firstLine="568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 w:rsidRPr="005D0685">
        <w:rPr>
          <w:rFonts w:ascii="GHEA Grapalat" w:hAnsi="GHEA Grapalat" w:cs="Sylfaen"/>
          <w:sz w:val="24"/>
          <w:szCs w:val="24"/>
          <w:lang w:val="af-ZA"/>
        </w:rPr>
        <w:t>Հ</w:t>
      </w:r>
      <w:r w:rsidRPr="005D0685">
        <w:rPr>
          <w:rFonts w:ascii="GHEA Grapalat" w:hAnsi="GHEA Grapalat" w:cs="Sylfaen"/>
          <w:sz w:val="24"/>
          <w:szCs w:val="24"/>
          <w:lang w:val="hy-AM"/>
        </w:rPr>
        <w:t>ամաձայն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«</w:t>
      </w:r>
      <w:r w:rsidRPr="005D0685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Հանրապետությունում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կազմակերպման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և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անցկացման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»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ՀՀ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օրենքի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5D0685">
        <w:rPr>
          <w:rFonts w:ascii="GHEA Grapalat" w:hAnsi="GHEA Grapalat" w:cs="Sylfaen"/>
          <w:sz w:val="24"/>
          <w:szCs w:val="24"/>
          <w:lang w:val="hy-AM"/>
        </w:rPr>
        <w:t>րդ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5D0685">
        <w:rPr>
          <w:rFonts w:ascii="GHEA Grapalat" w:hAnsi="GHEA Grapalat" w:cs="Sylfaen"/>
          <w:sz w:val="24"/>
          <w:szCs w:val="24"/>
          <w:lang w:val="hy-AM"/>
        </w:rPr>
        <w:t>ին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պահանջների՝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 xml:space="preserve">հաստատությունների 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տնօրեններին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տրամադրվել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են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ակտերի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մեկական</w:t>
      </w:r>
      <w:r w:rsidRPr="005D068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>օրինակները</w:t>
      </w:r>
      <w:r w:rsidRPr="005D0685">
        <w:rPr>
          <w:rFonts w:ascii="GHEA Grapalat" w:hAnsi="GHEA Grapalat" w:cs="Sylfaen"/>
          <w:sz w:val="24"/>
          <w:szCs w:val="24"/>
          <w:lang w:val="af-ZA"/>
        </w:rPr>
        <w:t>:</w:t>
      </w:r>
      <w:r w:rsidRPr="005D0685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5D0685">
        <w:rPr>
          <w:rFonts w:ascii="GHEA Grapalat" w:hAnsi="GHEA Grapalat" w:cs="Sylfaen"/>
          <w:sz w:val="24"/>
          <w:szCs w:val="24"/>
          <w:lang w:val="hy-AM"/>
        </w:rPr>
        <w:t xml:space="preserve">ՀՀ ԿԳՄՍ </w:t>
      </w:r>
      <w:r w:rsidRPr="005D0685">
        <w:rPr>
          <w:rFonts w:ascii="GHEA Grapalat" w:hAnsi="GHEA Grapalat" w:cs="Sylfaen"/>
          <w:sz w:val="24"/>
          <w:szCs w:val="24"/>
          <w:lang w:val="af-ZA"/>
        </w:rPr>
        <w:t>նախարարությանը տրամադրվել են ակտերի պատճենները:</w:t>
      </w:r>
      <w:r w:rsidRPr="005D0685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5D0685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>ՀՀ ԿԳՄՍ նախարարին ա</w:t>
      </w:r>
      <w:r w:rsidRPr="005D0685">
        <w:rPr>
          <w:rFonts w:ascii="GHEA Grapalat" w:hAnsi="GHEA Grapalat" w:cs="GHEA Grapalat"/>
          <w:sz w:val="24"/>
          <w:szCs w:val="24"/>
          <w:lang w:val="hy-AM"/>
        </w:rPr>
        <w:t>ռաջարկվել է քննարկել</w:t>
      </w:r>
      <w:r w:rsidRPr="005D0685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GHEA Grapalat"/>
          <w:sz w:val="24"/>
          <w:szCs w:val="24"/>
          <w:lang w:val="hy-AM"/>
        </w:rPr>
        <w:t>ստուգ</w:t>
      </w:r>
      <w:r w:rsidR="00D44503" w:rsidRPr="00D44503">
        <w:rPr>
          <w:rFonts w:ascii="GHEA Grapalat" w:hAnsi="GHEA Grapalat" w:cs="GHEA Grapalat"/>
          <w:sz w:val="24"/>
          <w:szCs w:val="24"/>
          <w:lang w:val="hy-AM"/>
        </w:rPr>
        <w:t>ու</w:t>
      </w:r>
      <w:r w:rsidRPr="005D0685">
        <w:rPr>
          <w:rFonts w:ascii="GHEA Grapalat" w:hAnsi="GHEA Grapalat" w:cs="GHEA Grapalat"/>
          <w:sz w:val="24"/>
          <w:szCs w:val="24"/>
          <w:lang w:val="hy-AM"/>
        </w:rPr>
        <w:t>մն</w:t>
      </w:r>
      <w:r w:rsidR="00D44503" w:rsidRPr="00D44503">
        <w:rPr>
          <w:rFonts w:ascii="GHEA Grapalat" w:hAnsi="GHEA Grapalat" w:cs="GHEA Grapalat"/>
          <w:sz w:val="24"/>
          <w:szCs w:val="24"/>
          <w:lang w:val="hy-AM"/>
        </w:rPr>
        <w:t>երի</w:t>
      </w:r>
      <w:r w:rsidRPr="005D0685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5D0685">
        <w:rPr>
          <w:rFonts w:ascii="GHEA Grapalat" w:hAnsi="GHEA Grapalat" w:cs="GHEA Grapalat"/>
          <w:sz w:val="24"/>
          <w:szCs w:val="24"/>
          <w:lang w:val="hy-AM"/>
        </w:rPr>
        <w:t>արդյունքները և տեղյակ պահել ԿՏՄ-ին:</w:t>
      </w:r>
    </w:p>
    <w:p w14:paraId="06584848" w14:textId="77777777" w:rsidR="00D44503" w:rsidRDefault="00F85C35" w:rsidP="00D44503">
      <w:pPr>
        <w:spacing w:after="0" w:line="276" w:lineRule="auto"/>
        <w:ind w:left="-284" w:right="-1" w:firstLine="568"/>
        <w:jc w:val="both"/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</w:pPr>
      <w:r w:rsidRPr="00246769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 xml:space="preserve">Միաժամանակ </w:t>
      </w:r>
      <w:r w:rsidRPr="005D0685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ԿԳՄՍ</w:t>
      </w:r>
      <w:r w:rsidRPr="00D41E73"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 xml:space="preserve"> </w:t>
      </w:r>
      <w:r w:rsidRPr="005D0685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նախարարին</w:t>
      </w:r>
      <w:r w:rsidRPr="00D41E73"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 xml:space="preserve"> </w:t>
      </w:r>
      <w:r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 xml:space="preserve">համապատասխան </w:t>
      </w:r>
      <w:r w:rsidRPr="005D0685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գրությ</w:t>
      </w:r>
      <w:r w:rsidR="00D44503" w:rsidRPr="00D44503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ամբ</w:t>
      </w:r>
      <w:r w:rsidRPr="00246769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 xml:space="preserve"> տեղեկացվել է, որ</w:t>
      </w:r>
      <w:r w:rsidR="00AA263A" w:rsidRPr="001E6471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՝</w:t>
      </w:r>
    </w:p>
    <w:p w14:paraId="4FEA931E" w14:textId="77777777" w:rsidR="00D44503" w:rsidRDefault="00D44503" w:rsidP="00D44503">
      <w:pPr>
        <w:spacing w:after="0" w:line="276" w:lineRule="auto"/>
        <w:ind w:left="-284" w:right="-1" w:firstLine="568"/>
        <w:jc w:val="both"/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</w:pPr>
      <w:r w:rsidRPr="00E619C8">
        <w:rPr>
          <w:rFonts w:ascii="GHEA Grapalat" w:hAnsi="GHEA Grapalat" w:cs="Sylfaen"/>
          <w:sz w:val="24"/>
          <w:szCs w:val="24"/>
          <w:lang w:val="hy-AM"/>
        </w:rPr>
        <w:t xml:space="preserve">Քոլեջի </w:t>
      </w:r>
      <w:r w:rsidRPr="00E619C8">
        <w:rPr>
          <w:rFonts w:ascii="GHEA Grapalat" w:hAnsi="GHEA Grapalat"/>
          <w:sz w:val="24"/>
          <w:szCs w:val="24"/>
          <w:lang w:val="af-ZA"/>
        </w:rPr>
        <w:t>№</w:t>
      </w:r>
      <w:r w:rsidRPr="00E619C8">
        <w:rPr>
          <w:rFonts w:ascii="GHEA Grapalat" w:hAnsi="GHEA Grapalat" w:cs="Sylfaen"/>
          <w:sz w:val="24"/>
          <w:szCs w:val="24"/>
          <w:lang w:val="hy-AM"/>
        </w:rPr>
        <w:t xml:space="preserve"> 0051 լիցենզիայի հավելվածում միջին</w:t>
      </w:r>
      <w:r w:rsidRPr="00E619C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619C8">
        <w:rPr>
          <w:rFonts w:ascii="GHEA Grapalat" w:hAnsi="GHEA Grapalat" w:cs="Sylfaen"/>
          <w:sz w:val="24"/>
          <w:szCs w:val="24"/>
          <w:lang w:val="hy-AM"/>
        </w:rPr>
        <w:t>մասնագիտական</w:t>
      </w:r>
      <w:r w:rsidRPr="00E619C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619C8">
        <w:rPr>
          <w:rFonts w:ascii="GHEA Grapalat" w:hAnsi="GHEA Grapalat" w:cs="Sylfaen"/>
          <w:sz w:val="24"/>
          <w:szCs w:val="24"/>
          <w:lang w:val="hy-AM"/>
        </w:rPr>
        <w:t>կրթական</w:t>
      </w:r>
      <w:r w:rsidRPr="00E619C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619C8">
        <w:rPr>
          <w:rFonts w:ascii="GHEA Grapalat" w:hAnsi="GHEA Grapalat" w:cs="Sylfaen"/>
          <w:sz w:val="24"/>
          <w:szCs w:val="24"/>
          <w:lang w:val="hy-AM"/>
        </w:rPr>
        <w:t xml:space="preserve">ծրագրով </w:t>
      </w:r>
      <w:r w:rsidRPr="00E619C8">
        <w:rPr>
          <w:rFonts w:ascii="GHEA Grapalat" w:hAnsi="GHEA Grapalat"/>
          <w:color w:val="000000"/>
          <w:sz w:val="24"/>
          <w:szCs w:val="24"/>
          <w:lang w:val="hy-AM"/>
        </w:rPr>
        <w:t>1015</w:t>
      </w:r>
      <w:r w:rsidRPr="00E619C8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E619C8">
        <w:rPr>
          <w:rFonts w:ascii="GHEA Grapalat" w:hAnsi="GHEA Grapalat"/>
          <w:color w:val="000000"/>
          <w:sz w:val="24"/>
          <w:szCs w:val="24"/>
          <w:lang w:val="hy-AM"/>
        </w:rPr>
        <w:t>01</w:t>
      </w:r>
      <w:r w:rsidRPr="00E619C8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E619C8">
        <w:rPr>
          <w:rFonts w:ascii="GHEA Grapalat" w:hAnsi="GHEA Grapalat"/>
          <w:color w:val="000000"/>
          <w:sz w:val="24"/>
          <w:szCs w:val="24"/>
          <w:lang w:val="hy-AM"/>
        </w:rPr>
        <w:t xml:space="preserve">5 </w:t>
      </w:r>
      <w:r w:rsidRPr="00E619C8">
        <w:rPr>
          <w:rFonts w:ascii="GHEA Grapalat" w:hAnsi="GHEA Grapalat"/>
          <w:sz w:val="24"/>
          <w:szCs w:val="24"/>
          <w:lang w:val="hy-AM"/>
        </w:rPr>
        <w:t>«</w:t>
      </w:r>
      <w:r w:rsidRPr="00E619C8">
        <w:rPr>
          <w:rFonts w:ascii="GHEA Grapalat" w:hAnsi="GHEA Grapalat" w:cs="Sylfaen"/>
          <w:sz w:val="24"/>
          <w:szCs w:val="24"/>
          <w:lang w:val="hy-AM"/>
        </w:rPr>
        <w:t>Զբոսաշրջություն</w:t>
      </w:r>
      <w:r w:rsidRPr="00E619C8">
        <w:rPr>
          <w:rFonts w:ascii="GHEA Grapalat" w:hAnsi="GHEA Grapalat" w:cs="Arial"/>
          <w:sz w:val="24"/>
          <w:szCs w:val="24"/>
          <w:lang w:val="hy-AM"/>
        </w:rPr>
        <w:t xml:space="preserve">» մասնագիտության անվանումը, ուսուցման տևողությունները և որակավորման անվանումը չեն համապատասխանում </w:t>
      </w:r>
      <w:r w:rsidRPr="00E619C8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ՀՀ կառավարության 2006</w:t>
      </w:r>
      <w:r w:rsidRPr="00085CDF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E619C8">
        <w:rPr>
          <w:rFonts w:ascii="GHEA Grapalat" w:hAnsi="GHEA Grapalat"/>
          <w:sz w:val="24"/>
          <w:szCs w:val="24"/>
          <w:shd w:val="clear" w:color="auto" w:fill="FFFFFF"/>
          <w:lang w:val="hy-AM"/>
        </w:rPr>
        <w:t>թ</w:t>
      </w:r>
      <w:r w:rsidRPr="00085CDF">
        <w:rPr>
          <w:rFonts w:ascii="GHEA Grapalat" w:hAnsi="GHEA Grapalat"/>
          <w:sz w:val="24"/>
          <w:szCs w:val="24"/>
          <w:shd w:val="clear" w:color="auto" w:fill="FFFFFF"/>
          <w:lang w:val="hy-AM"/>
        </w:rPr>
        <w:t>վականի</w:t>
      </w:r>
      <w:r w:rsidRPr="00E619C8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Pr="00E619C8">
        <w:rPr>
          <w:rFonts w:ascii="GHEA Grapalat" w:hAnsi="GHEA Grapalat"/>
          <w:sz w:val="24"/>
          <w:szCs w:val="24"/>
          <w:shd w:val="clear" w:color="auto" w:fill="FFFFFF"/>
          <w:lang w:val="af-ZA"/>
        </w:rPr>
        <w:lastRenderedPageBreak/>
        <w:t xml:space="preserve">հունվարի 12-ի </w:t>
      </w:r>
      <w:r w:rsidRPr="00E619C8">
        <w:rPr>
          <w:rFonts w:ascii="GHEA Grapalat" w:hAnsi="GHEA Grapalat"/>
          <w:sz w:val="24"/>
          <w:szCs w:val="24"/>
          <w:lang w:val="af-ZA"/>
        </w:rPr>
        <w:t>№</w:t>
      </w:r>
      <w:r w:rsidRPr="00E619C8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73-Ն որոշմամբ հաստատված </w:t>
      </w:r>
      <w:r w:rsidRPr="00E619C8">
        <w:rPr>
          <w:rFonts w:ascii="GHEA Grapalat" w:hAnsi="GHEA Grapalat" w:cs="Sylfaen"/>
          <w:sz w:val="24"/>
          <w:szCs w:val="24"/>
          <w:lang w:val="pl-PL"/>
        </w:rPr>
        <w:t>«Ն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ախնական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մասնագիտական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(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արհեստագործական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) </w:t>
      </w:r>
      <w:r w:rsidRPr="00E619C8">
        <w:rPr>
          <w:rFonts w:ascii="GHEA Grapalat" w:hAnsi="GHEA Grapalat" w:cs="Sylfaen"/>
          <w:bCs/>
          <w:sz w:val="24"/>
          <w:szCs w:val="24"/>
          <w:lang w:val="pl-PL"/>
        </w:rPr>
        <w:t>և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 xml:space="preserve"> միջին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մասնագիտական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կրթության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մասնագիտությունների ցանկի»</w:t>
      </w:r>
      <w:r w:rsidRPr="00E619C8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պահանջներին։</w:t>
      </w:r>
    </w:p>
    <w:p w14:paraId="0E3E09D7" w14:textId="0EB8503B" w:rsidR="00D44503" w:rsidRPr="00D44503" w:rsidRDefault="00D44503" w:rsidP="00D44503">
      <w:pPr>
        <w:spacing w:after="0" w:line="276" w:lineRule="auto"/>
        <w:ind w:left="-284" w:right="-1" w:firstLine="568"/>
        <w:jc w:val="both"/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</w:pPr>
      <w:r w:rsidRPr="00E619C8">
        <w:rPr>
          <w:rFonts w:ascii="GHEA Grapalat" w:hAnsi="GHEA Grapalat" w:cs="Sylfaen"/>
          <w:sz w:val="24"/>
          <w:szCs w:val="24"/>
          <w:lang w:val="hy-AM"/>
        </w:rPr>
        <w:t>Ստուգման ընթացքում քոլեջի տնօրենի կողմից տեսչական մարմնի ծառայողին չեն ներկայացվել նաև ՀՀ կառավարության 2009 թվականի հուլիսի 9-ի № 808-Ն որոշմամբ հաստատված №13 հավելվածի 5</w:t>
      </w:r>
      <w:r w:rsidRPr="00E619C8">
        <w:rPr>
          <w:rFonts w:ascii="Cambria Math" w:hAnsi="Cambria Math" w:cs="Cambria Math"/>
          <w:sz w:val="24"/>
          <w:szCs w:val="24"/>
          <w:lang w:val="hy-AM"/>
        </w:rPr>
        <w:t>․</w:t>
      </w:r>
      <w:r w:rsidRPr="00E619C8">
        <w:rPr>
          <w:rFonts w:ascii="GHEA Grapalat" w:hAnsi="GHEA Grapalat" w:cs="Sylfaen"/>
          <w:sz w:val="24"/>
          <w:szCs w:val="24"/>
          <w:lang w:val="hy-AM"/>
        </w:rPr>
        <w:t>1-ին կետի պահանջի՝</w:t>
      </w:r>
      <w:r w:rsidRPr="00E619C8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E619C8">
        <w:rPr>
          <w:rFonts w:ascii="GHEA Grapalat" w:hAnsi="GHEA Grapalat" w:cs="Sylfaen"/>
          <w:sz w:val="24"/>
          <w:szCs w:val="24"/>
          <w:lang w:val="pl-PL"/>
        </w:rPr>
        <w:t>ն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ախնական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մասնագիտական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(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արհեստագործական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) </w:t>
      </w:r>
      <w:r w:rsidRPr="00E619C8">
        <w:rPr>
          <w:rFonts w:ascii="GHEA Grapalat" w:hAnsi="GHEA Grapalat" w:cs="Arial"/>
          <w:sz w:val="24"/>
          <w:szCs w:val="24"/>
          <w:lang w:val="hy-AM"/>
        </w:rPr>
        <w:t>հիմնական և միջնակարգ</w:t>
      </w:r>
      <w:r w:rsidRPr="00E619C8">
        <w:rPr>
          <w:rFonts w:ascii="GHEA Grapalat" w:hAnsi="GHEA Grapalat" w:cs="Sylfaen"/>
          <w:sz w:val="24"/>
          <w:szCs w:val="24"/>
          <w:lang w:val="hy-AM"/>
        </w:rPr>
        <w:t xml:space="preserve"> կրթության հիմքերով</w:t>
      </w:r>
      <w:r w:rsidRPr="00E619C8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619C8">
        <w:rPr>
          <w:rFonts w:ascii="GHEA Grapalat" w:hAnsi="GHEA Grapalat" w:cs="Sylfaen"/>
          <w:sz w:val="24"/>
          <w:szCs w:val="24"/>
          <w:lang w:val="hy-AM"/>
        </w:rPr>
        <w:t>0715</w:t>
      </w:r>
      <w:r w:rsidRPr="00E619C8">
        <w:rPr>
          <w:rFonts w:ascii="Cambria Math" w:hAnsi="Cambria Math" w:cs="Cambria Math"/>
          <w:sz w:val="24"/>
          <w:szCs w:val="24"/>
          <w:lang w:val="hy-AM"/>
        </w:rPr>
        <w:t>․</w:t>
      </w:r>
      <w:r w:rsidRPr="00E619C8">
        <w:rPr>
          <w:rFonts w:ascii="GHEA Grapalat" w:hAnsi="GHEA Grapalat" w:cs="Sylfaen"/>
          <w:sz w:val="24"/>
          <w:szCs w:val="24"/>
          <w:lang w:val="hy-AM"/>
        </w:rPr>
        <w:t>03</w:t>
      </w:r>
      <w:r w:rsidRPr="00E619C8">
        <w:rPr>
          <w:rFonts w:ascii="Cambria Math" w:hAnsi="Cambria Math" w:cs="Cambria Math"/>
          <w:sz w:val="24"/>
          <w:szCs w:val="24"/>
          <w:lang w:val="hy-AM"/>
        </w:rPr>
        <w:t>․</w:t>
      </w:r>
      <w:r w:rsidRPr="00E619C8">
        <w:rPr>
          <w:rFonts w:ascii="GHEA Grapalat" w:hAnsi="GHEA Grapalat" w:cs="Sylfaen"/>
          <w:sz w:val="24"/>
          <w:szCs w:val="24"/>
          <w:lang w:val="hy-AM"/>
        </w:rPr>
        <w:t xml:space="preserve">4 </w:t>
      </w:r>
      <w:r w:rsidRPr="00E619C8">
        <w:rPr>
          <w:rFonts w:ascii="GHEA Grapalat" w:hAnsi="GHEA Grapalat"/>
          <w:sz w:val="24"/>
          <w:szCs w:val="24"/>
          <w:lang w:val="hy-AM"/>
        </w:rPr>
        <w:t>«</w:t>
      </w:r>
      <w:r w:rsidRPr="00E619C8">
        <w:rPr>
          <w:rFonts w:ascii="GHEA Grapalat" w:hAnsi="GHEA Grapalat" w:cs="Sylfaen"/>
          <w:sz w:val="24"/>
          <w:szCs w:val="24"/>
          <w:lang w:val="hy-AM"/>
        </w:rPr>
        <w:t>Եռակցման աշխատանքների տեխնոլոգիա</w:t>
      </w:r>
      <w:r w:rsidRPr="00E619C8">
        <w:rPr>
          <w:rFonts w:ascii="GHEA Grapalat" w:hAnsi="GHEA Grapalat" w:cs="Arial"/>
          <w:sz w:val="24"/>
          <w:szCs w:val="24"/>
          <w:lang w:val="hy-AM"/>
        </w:rPr>
        <w:t>» և 1013</w:t>
      </w:r>
      <w:r w:rsidRPr="00E619C8">
        <w:rPr>
          <w:rFonts w:ascii="Cambria Math" w:hAnsi="Cambria Math" w:cs="Cambria Math"/>
          <w:sz w:val="24"/>
          <w:szCs w:val="24"/>
          <w:lang w:val="hy-AM"/>
        </w:rPr>
        <w:t>․</w:t>
      </w:r>
      <w:r w:rsidRPr="00E619C8">
        <w:rPr>
          <w:rFonts w:ascii="GHEA Grapalat" w:hAnsi="GHEA Grapalat" w:cs="Arial"/>
          <w:sz w:val="24"/>
          <w:szCs w:val="24"/>
          <w:lang w:val="hy-AM"/>
        </w:rPr>
        <w:t>03</w:t>
      </w:r>
      <w:r w:rsidRPr="00E619C8">
        <w:rPr>
          <w:rFonts w:ascii="Cambria Math" w:hAnsi="Cambria Math" w:cs="Cambria Math"/>
          <w:sz w:val="24"/>
          <w:szCs w:val="24"/>
          <w:lang w:val="hy-AM"/>
        </w:rPr>
        <w:t>․</w:t>
      </w:r>
      <w:r w:rsidRPr="00E619C8">
        <w:rPr>
          <w:rFonts w:ascii="GHEA Grapalat" w:hAnsi="GHEA Grapalat" w:cs="Arial"/>
          <w:sz w:val="24"/>
          <w:szCs w:val="24"/>
          <w:lang w:val="hy-AM"/>
        </w:rPr>
        <w:t xml:space="preserve">4 </w:t>
      </w:r>
      <w:r w:rsidRPr="00E619C8">
        <w:rPr>
          <w:rFonts w:ascii="GHEA Grapalat" w:hAnsi="GHEA Grapalat"/>
          <w:sz w:val="24"/>
          <w:szCs w:val="24"/>
          <w:lang w:val="hy-AM"/>
        </w:rPr>
        <w:t>«</w:t>
      </w:r>
      <w:r w:rsidRPr="00E619C8">
        <w:rPr>
          <w:rFonts w:ascii="GHEA Grapalat" w:hAnsi="GHEA Grapalat" w:cs="Sylfaen"/>
          <w:sz w:val="24"/>
          <w:szCs w:val="24"/>
          <w:lang w:val="hy-AM"/>
        </w:rPr>
        <w:t>Խոհարարարական գործ</w:t>
      </w:r>
      <w:r w:rsidRPr="00E619C8">
        <w:rPr>
          <w:rFonts w:ascii="GHEA Grapalat" w:hAnsi="GHEA Grapalat" w:cs="Arial"/>
          <w:sz w:val="24"/>
          <w:szCs w:val="24"/>
          <w:lang w:val="hy-AM"/>
        </w:rPr>
        <w:t xml:space="preserve">» </w:t>
      </w:r>
      <w:r w:rsidRPr="00E619C8">
        <w:rPr>
          <w:rFonts w:ascii="GHEA Grapalat" w:hAnsi="GHEA Grapalat"/>
          <w:color w:val="000000"/>
          <w:sz w:val="24"/>
          <w:szCs w:val="24"/>
          <w:lang w:val="hy-AM"/>
        </w:rPr>
        <w:t xml:space="preserve">մասնագիտությունների </w:t>
      </w:r>
      <w:r w:rsidRPr="00E619C8">
        <w:rPr>
          <w:rFonts w:ascii="GHEA Grapalat" w:hAnsi="GHEA Grapalat" w:cs="Sylfaen"/>
          <w:sz w:val="24"/>
          <w:szCs w:val="24"/>
          <w:lang w:val="hy-AM"/>
        </w:rPr>
        <w:t xml:space="preserve">լիցենզիայի ներդիրները, ինչպես նաև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միջին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 w:cs="Sylfaen"/>
          <w:bCs/>
          <w:sz w:val="24"/>
          <w:szCs w:val="24"/>
          <w:lang w:val="hy-AM"/>
        </w:rPr>
        <w:t>մասնագիտական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/>
          <w:bCs/>
          <w:sz w:val="24"/>
          <w:szCs w:val="24"/>
          <w:lang w:val="hy-AM"/>
        </w:rPr>
        <w:t xml:space="preserve">ծրագրով, </w:t>
      </w:r>
      <w:r w:rsidRPr="00E619C8">
        <w:rPr>
          <w:rFonts w:ascii="GHEA Grapalat" w:hAnsi="GHEA Grapalat" w:cs="Arial"/>
          <w:sz w:val="24"/>
          <w:szCs w:val="24"/>
          <w:lang w:val="hy-AM"/>
        </w:rPr>
        <w:t>հիմնական և միջնակարգ</w:t>
      </w:r>
      <w:r w:rsidRPr="00E619C8">
        <w:rPr>
          <w:rFonts w:ascii="GHEA Grapalat" w:hAnsi="GHEA Grapalat" w:cs="Sylfaen"/>
          <w:sz w:val="24"/>
          <w:szCs w:val="24"/>
          <w:lang w:val="hy-AM"/>
        </w:rPr>
        <w:t xml:space="preserve"> կրթության հիմքերով</w:t>
      </w:r>
      <w:r w:rsidRPr="00E619C8"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 w:rsidRPr="00E619C8">
        <w:rPr>
          <w:rFonts w:ascii="GHEA Grapalat" w:hAnsi="GHEA Grapalat"/>
          <w:bCs/>
          <w:sz w:val="24"/>
          <w:szCs w:val="24"/>
          <w:lang w:val="hy-AM"/>
        </w:rPr>
        <w:t>0613</w:t>
      </w:r>
      <w:r w:rsidRPr="00E619C8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E619C8">
        <w:rPr>
          <w:rFonts w:ascii="GHEA Grapalat" w:hAnsi="GHEA Grapalat"/>
          <w:bCs/>
          <w:sz w:val="24"/>
          <w:szCs w:val="24"/>
          <w:lang w:val="hy-AM"/>
        </w:rPr>
        <w:t>01</w:t>
      </w:r>
      <w:r w:rsidRPr="00E619C8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E619C8">
        <w:rPr>
          <w:rFonts w:ascii="GHEA Grapalat" w:hAnsi="GHEA Grapalat"/>
          <w:bCs/>
          <w:sz w:val="24"/>
          <w:szCs w:val="24"/>
          <w:lang w:val="hy-AM"/>
        </w:rPr>
        <w:t xml:space="preserve">5 </w:t>
      </w:r>
      <w:r w:rsidRPr="00E619C8">
        <w:rPr>
          <w:rFonts w:ascii="GHEA Grapalat" w:hAnsi="GHEA Grapalat"/>
          <w:sz w:val="24"/>
          <w:szCs w:val="24"/>
          <w:lang w:val="hy-AM"/>
        </w:rPr>
        <w:t>«</w:t>
      </w:r>
      <w:r w:rsidRPr="00E619C8">
        <w:rPr>
          <w:rFonts w:ascii="GHEA Grapalat" w:hAnsi="GHEA Grapalat" w:cs="Sylfaen"/>
          <w:sz w:val="24"/>
          <w:szCs w:val="24"/>
          <w:lang w:val="hy-AM"/>
        </w:rPr>
        <w:t>Հաշվողական տեխնիկայի և ավտոմատացված համակարգերի ծրագրային ապահովում</w:t>
      </w:r>
      <w:r w:rsidRPr="00E619C8">
        <w:rPr>
          <w:rFonts w:ascii="GHEA Grapalat" w:hAnsi="GHEA Grapalat" w:cs="Arial"/>
          <w:sz w:val="24"/>
          <w:szCs w:val="24"/>
          <w:lang w:val="hy-AM"/>
        </w:rPr>
        <w:t xml:space="preserve">» </w:t>
      </w:r>
      <w:r w:rsidRPr="00E619C8">
        <w:rPr>
          <w:rFonts w:ascii="GHEA Grapalat" w:hAnsi="GHEA Grapalat"/>
          <w:bCs/>
          <w:sz w:val="24"/>
          <w:szCs w:val="24"/>
          <w:lang w:val="hy-AM"/>
        </w:rPr>
        <w:t>և 0712</w:t>
      </w:r>
      <w:r w:rsidRPr="00E619C8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E619C8">
        <w:rPr>
          <w:rFonts w:ascii="GHEA Grapalat" w:hAnsi="GHEA Grapalat"/>
          <w:bCs/>
          <w:sz w:val="24"/>
          <w:szCs w:val="24"/>
          <w:lang w:val="hy-AM"/>
        </w:rPr>
        <w:t>01</w:t>
      </w:r>
      <w:r w:rsidRPr="00E619C8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E619C8">
        <w:rPr>
          <w:rFonts w:ascii="GHEA Grapalat" w:hAnsi="GHEA Grapalat"/>
          <w:bCs/>
          <w:sz w:val="24"/>
          <w:szCs w:val="24"/>
          <w:lang w:val="hy-AM"/>
        </w:rPr>
        <w:t xml:space="preserve">5 </w:t>
      </w:r>
      <w:r w:rsidRPr="00E619C8">
        <w:rPr>
          <w:rFonts w:ascii="GHEA Grapalat" w:hAnsi="GHEA Grapalat"/>
          <w:sz w:val="24"/>
          <w:szCs w:val="24"/>
          <w:lang w:val="hy-AM"/>
        </w:rPr>
        <w:t>«</w:t>
      </w:r>
      <w:r w:rsidRPr="00E619C8">
        <w:rPr>
          <w:rFonts w:ascii="GHEA Grapalat" w:hAnsi="GHEA Grapalat" w:cs="Sylfaen"/>
          <w:sz w:val="24"/>
          <w:szCs w:val="24"/>
          <w:lang w:val="hy-AM"/>
        </w:rPr>
        <w:t>Շրջակա միջավայրի պահպանում և բնական պաշարների արդյունավետ օգտագործում</w:t>
      </w:r>
      <w:r w:rsidRPr="00E619C8">
        <w:rPr>
          <w:rFonts w:ascii="GHEA Grapalat" w:hAnsi="GHEA Grapalat" w:cs="Arial"/>
          <w:sz w:val="24"/>
          <w:szCs w:val="24"/>
          <w:lang w:val="hy-AM"/>
        </w:rPr>
        <w:t xml:space="preserve">» մասնագիտությունների ներդիրները, </w:t>
      </w:r>
      <w:r w:rsidRPr="00E619C8">
        <w:rPr>
          <w:rFonts w:ascii="GHEA Grapalat" w:hAnsi="GHEA Grapalat" w:cs="Sylfaen"/>
          <w:sz w:val="24"/>
          <w:szCs w:val="24"/>
          <w:lang w:val="hy-AM"/>
        </w:rPr>
        <w:t>որոնք համարվում են լիցենզիայի անբաժանելի մասը։</w:t>
      </w:r>
    </w:p>
    <w:p w14:paraId="60E62A2B" w14:textId="48786611" w:rsidR="00913246" w:rsidRDefault="00913246" w:rsidP="00913246">
      <w:pPr>
        <w:shd w:val="clear" w:color="auto" w:fill="FFFFFF"/>
        <w:spacing w:after="0" w:line="240" w:lineRule="auto"/>
        <w:ind w:left="-284" w:firstLine="710"/>
        <w:jc w:val="both"/>
        <w:rPr>
          <w:rFonts w:ascii="GHEA Grapalat" w:hAnsi="GHEA Grapalat"/>
          <w:bCs/>
          <w:noProof/>
          <w:sz w:val="24"/>
          <w:szCs w:val="24"/>
          <w:lang w:val="af-ZA"/>
        </w:rPr>
      </w:pPr>
      <w:r w:rsidRPr="00CC78C3">
        <w:rPr>
          <w:rFonts w:ascii="GHEA Grapalat" w:hAnsi="GHEA Grapalat"/>
          <w:sz w:val="24"/>
          <w:szCs w:val="24"/>
          <w:shd w:val="clear" w:color="auto" w:fill="FFFFFF"/>
          <w:lang w:val="hy-AM"/>
        </w:rPr>
        <w:t>Ըստ</w:t>
      </w:r>
      <w:r w:rsidRPr="00DB7D08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ԿՏՄ</w:t>
      </w:r>
      <w:r w:rsidRPr="00DB7D08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>գ</w:t>
      </w:r>
      <w:r w:rsidRPr="00CC78C3">
        <w:rPr>
          <w:rFonts w:ascii="GHEA Grapalat" w:hAnsi="GHEA Grapalat"/>
          <w:sz w:val="24"/>
          <w:szCs w:val="24"/>
          <w:shd w:val="clear" w:color="auto" w:fill="FFFFFF"/>
          <w:lang w:val="hy-AM"/>
        </w:rPr>
        <w:t>ործունեության</w:t>
      </w:r>
      <w:r w:rsidRPr="00DB7D08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2022 </w:t>
      </w:r>
      <w:r w:rsidRPr="00CC78C3">
        <w:rPr>
          <w:rFonts w:ascii="GHEA Grapalat" w:hAnsi="GHEA Grapalat"/>
          <w:sz w:val="24"/>
          <w:szCs w:val="24"/>
          <w:shd w:val="clear" w:color="auto" w:fill="FFFFFF"/>
          <w:lang w:val="hy-AM"/>
        </w:rPr>
        <w:t>թվականի</w:t>
      </w:r>
      <w:r w:rsidRPr="00DB7D08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գործունեության </w:t>
      </w:r>
      <w:r w:rsidRPr="00CC78C3">
        <w:rPr>
          <w:rFonts w:ascii="GHEA Grapalat" w:hAnsi="GHEA Grapalat"/>
          <w:sz w:val="24"/>
          <w:szCs w:val="24"/>
          <w:shd w:val="clear" w:color="auto" w:fill="FFFFFF"/>
          <w:lang w:val="hy-AM"/>
        </w:rPr>
        <w:t>ծրագրի՝</w:t>
      </w:r>
      <w:r w:rsidRPr="00DB7D08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Pr="00CC78C3">
        <w:rPr>
          <w:rFonts w:ascii="GHEA Grapalat" w:hAnsi="GHEA Grapalat"/>
          <w:bCs/>
          <w:sz w:val="24"/>
          <w:szCs w:val="24"/>
          <w:lang w:val="hy-AM"/>
        </w:rPr>
        <w:t>կ</w:t>
      </w:r>
      <w:r w:rsidRPr="00DB7D08">
        <w:rPr>
          <w:rFonts w:ascii="GHEA Grapalat" w:hAnsi="GHEA Grapalat"/>
          <w:bCs/>
          <w:sz w:val="24"/>
          <w:szCs w:val="24"/>
          <w:lang w:val="hy-AM"/>
        </w:rPr>
        <w:t>րթ</w:t>
      </w:r>
      <w:r w:rsidRPr="00CC78C3">
        <w:rPr>
          <w:rFonts w:ascii="GHEA Grapalat" w:hAnsi="GHEA Grapalat"/>
          <w:bCs/>
          <w:sz w:val="24"/>
          <w:szCs w:val="24"/>
          <w:lang w:val="hy-AM"/>
        </w:rPr>
        <w:t>ակ</w:t>
      </w:r>
      <w:r w:rsidRPr="00DB7D08">
        <w:rPr>
          <w:rFonts w:ascii="GHEA Grapalat" w:hAnsi="GHEA Grapalat"/>
          <w:bCs/>
          <w:sz w:val="24"/>
          <w:szCs w:val="24"/>
          <w:lang w:val="hy-AM"/>
        </w:rPr>
        <w:t xml:space="preserve">ան </w:t>
      </w:r>
      <w:r w:rsidRPr="00CC78C3">
        <w:rPr>
          <w:rFonts w:ascii="GHEA Grapalat" w:hAnsi="GHEA Grapalat"/>
          <w:bCs/>
          <w:sz w:val="24"/>
          <w:szCs w:val="24"/>
          <w:lang w:val="hy-AM"/>
        </w:rPr>
        <w:t>գործընթացի</w:t>
      </w:r>
      <w:r w:rsidRPr="00DB7D08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DB7D08">
        <w:rPr>
          <w:rFonts w:ascii="GHEA Grapalat" w:hAnsi="GHEA Grapalat"/>
          <w:bCs/>
          <w:sz w:val="24"/>
          <w:szCs w:val="24"/>
          <w:lang w:val="hy-AM"/>
        </w:rPr>
        <w:t xml:space="preserve">կազմակերպման արդյունավետության </w:t>
      </w:r>
      <w:r w:rsidRPr="00CC78C3">
        <w:rPr>
          <w:rFonts w:ascii="GHEA Grapalat" w:hAnsi="GHEA Grapalat"/>
          <w:bCs/>
          <w:sz w:val="24"/>
          <w:szCs w:val="24"/>
          <w:lang w:val="hy-AM"/>
        </w:rPr>
        <w:t>գնահատման</w:t>
      </w:r>
      <w:r w:rsidRPr="00DB7D08">
        <w:rPr>
          <w:rFonts w:ascii="GHEA Grapalat" w:hAnsi="GHEA Grapalat"/>
          <w:bCs/>
          <w:sz w:val="24"/>
          <w:szCs w:val="24"/>
          <w:lang w:val="af-ZA"/>
        </w:rPr>
        <w:t>,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CC78C3">
        <w:rPr>
          <w:rFonts w:ascii="GHEA Grapalat" w:hAnsi="GHEA Grapalat"/>
          <w:bCs/>
          <w:noProof/>
          <w:sz w:val="24"/>
          <w:szCs w:val="24"/>
          <w:lang w:val="hy-AM"/>
        </w:rPr>
        <w:t>շ</w:t>
      </w:r>
      <w:r w:rsidRPr="00DB7D08">
        <w:rPr>
          <w:rFonts w:ascii="GHEA Grapalat" w:hAnsi="GHEA Grapalat"/>
          <w:bCs/>
          <w:noProof/>
          <w:sz w:val="24"/>
          <w:szCs w:val="24"/>
          <w:lang w:val="hy-AM"/>
        </w:rPr>
        <w:t>րջանավարտների մասնագիտական գիտելիքների և կարողությունների՝ ժամանակակից պահանջներին համապատասխանության</w:t>
      </w:r>
      <w:r w:rsidRPr="00CC78C3">
        <w:rPr>
          <w:rFonts w:ascii="GHEA Grapalat" w:hAnsi="GHEA Grapalat"/>
          <w:bCs/>
          <w:noProof/>
          <w:sz w:val="24"/>
          <w:szCs w:val="24"/>
          <w:lang w:val="hy-AM"/>
        </w:rPr>
        <w:t>ը</w:t>
      </w:r>
      <w:r w:rsidRPr="00DB7D08">
        <w:rPr>
          <w:rFonts w:ascii="GHEA Grapalat" w:hAnsi="GHEA Grapalat"/>
          <w:bCs/>
          <w:noProof/>
          <w:sz w:val="24"/>
          <w:szCs w:val="24"/>
          <w:lang w:val="hy-AM"/>
        </w:rPr>
        <w:t xml:space="preserve"> և ուսումնական պրակտիկայի արդյունավետ կազմակերպման</w:t>
      </w:r>
      <w:r w:rsidRPr="00CC78C3">
        <w:rPr>
          <w:rFonts w:ascii="GHEA Grapalat" w:hAnsi="GHEA Grapalat"/>
          <w:bCs/>
          <w:noProof/>
          <w:sz w:val="24"/>
          <w:szCs w:val="24"/>
          <w:lang w:val="hy-AM"/>
        </w:rPr>
        <w:t>ը</w:t>
      </w:r>
      <w:r w:rsidRPr="00DB7D08">
        <w:rPr>
          <w:rFonts w:ascii="GHEA Grapalat" w:hAnsi="GHEA Grapalat"/>
          <w:bCs/>
          <w:noProof/>
          <w:sz w:val="24"/>
          <w:szCs w:val="24"/>
          <w:lang w:val="af-ZA"/>
        </w:rPr>
        <w:t xml:space="preserve"> </w:t>
      </w:r>
      <w:r w:rsidRPr="00CC78C3">
        <w:rPr>
          <w:rFonts w:ascii="GHEA Grapalat" w:hAnsi="GHEA Grapalat"/>
          <w:bCs/>
          <w:noProof/>
          <w:sz w:val="24"/>
          <w:szCs w:val="24"/>
          <w:lang w:val="hy-AM"/>
        </w:rPr>
        <w:t>աջակցելու</w:t>
      </w:r>
      <w:r w:rsidRPr="00DB7D08">
        <w:rPr>
          <w:rFonts w:ascii="GHEA Grapalat" w:hAnsi="GHEA Grapalat"/>
          <w:bCs/>
          <w:noProof/>
          <w:sz w:val="24"/>
          <w:szCs w:val="24"/>
          <w:lang w:val="af-ZA"/>
        </w:rPr>
        <w:t xml:space="preserve"> </w:t>
      </w:r>
      <w:r w:rsidRPr="00CC78C3">
        <w:rPr>
          <w:rFonts w:ascii="GHEA Grapalat" w:hAnsi="GHEA Grapalat"/>
          <w:bCs/>
          <w:noProof/>
          <w:sz w:val="24"/>
          <w:szCs w:val="24"/>
          <w:lang w:val="hy-AM"/>
        </w:rPr>
        <w:t>նպատակով</w:t>
      </w:r>
      <w:r w:rsidRPr="0022602D">
        <w:rPr>
          <w:rFonts w:ascii="GHEA Grapalat" w:hAnsi="GHEA Grapalat"/>
          <w:bCs/>
          <w:noProof/>
          <w:sz w:val="24"/>
          <w:szCs w:val="24"/>
          <w:lang w:val="hy-AM"/>
        </w:rPr>
        <w:t>՝</w:t>
      </w:r>
      <w:r w:rsidRPr="0022602D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2D756E" w:rsidRPr="00A34F3A"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  <w:t>Երևանի Ա. Բաբաջանյանի անվան պետական երաժշտամանկավարժական քոլեջում</w:t>
      </w:r>
      <w:r w:rsidR="00A34F3A" w:rsidRPr="00A34F3A"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  <w:t xml:space="preserve"> </w:t>
      </w:r>
      <w:r w:rsidRPr="009C0D29">
        <w:rPr>
          <w:rFonts w:ascii="GHEA Grapalat" w:hAnsi="GHEA Grapalat" w:cs="Sylfaen"/>
          <w:sz w:val="24"/>
          <w:szCs w:val="24"/>
          <w:lang w:val="hy-AM"/>
        </w:rPr>
        <w:t xml:space="preserve">իրականացված ստուգումների շրջանակում </w:t>
      </w:r>
      <w:r w:rsidRPr="00CC78C3">
        <w:rPr>
          <w:rFonts w:ascii="GHEA Grapalat" w:hAnsi="GHEA Grapalat"/>
          <w:sz w:val="24"/>
          <w:szCs w:val="24"/>
          <w:shd w:val="clear" w:color="auto" w:fill="FFFFFF"/>
          <w:lang w:val="hy-AM"/>
        </w:rPr>
        <w:t>իրականացվ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ե</w:t>
      </w:r>
      <w:r w:rsidRPr="00CC78C3">
        <w:rPr>
          <w:rFonts w:ascii="GHEA Grapalat" w:hAnsi="GHEA Grapalat"/>
          <w:sz w:val="24"/>
          <w:szCs w:val="24"/>
          <w:shd w:val="clear" w:color="auto" w:fill="FFFFFF"/>
          <w:lang w:val="hy-AM"/>
        </w:rPr>
        <w:t>լ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CC78C3">
        <w:rPr>
          <w:rFonts w:ascii="GHEA Grapalat" w:hAnsi="GHEA Grapalat"/>
          <w:sz w:val="24"/>
          <w:szCs w:val="24"/>
          <w:shd w:val="clear" w:color="auto" w:fill="FFFFFF"/>
          <w:lang w:val="hy-AM"/>
        </w:rPr>
        <w:t>է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2D756E" w:rsidRPr="009522FB">
        <w:rPr>
          <w:rFonts w:ascii="GHEA Grapalat" w:hAnsi="GHEA Grapalat"/>
          <w:b/>
          <w:sz w:val="20"/>
          <w:szCs w:val="20"/>
          <w:lang w:val="af-ZA"/>
        </w:rPr>
        <w:t xml:space="preserve">«Գործիքային կատարողական արվեստ» մասնագիտության կրթական գործընթացի </w:t>
      </w:r>
      <w:r w:rsidR="002D756E" w:rsidRPr="009522FB">
        <w:rPr>
          <w:rFonts w:ascii="GHEA Grapalat" w:eastAsia="Calibri" w:hAnsi="GHEA Grapalat" w:cs="Times New Roman"/>
          <w:b/>
          <w:sz w:val="20"/>
          <w:szCs w:val="20"/>
          <w:lang w:val="hy-AM"/>
        </w:rPr>
        <w:t>որակի և ներառական կրթական միջավայրի գնահատում՝</w:t>
      </w:r>
      <w:r w:rsidR="002D756E" w:rsidRPr="0098006F">
        <w:rPr>
          <w:rFonts w:ascii="GHEA Grapalat" w:eastAsia="Calibri" w:hAnsi="GHEA Grapalat" w:cs="Times New Roman"/>
          <w:b/>
          <w:szCs w:val="24"/>
          <w:lang w:val="hy-AM"/>
        </w:rPr>
        <w:t xml:space="preserve"> </w:t>
      </w:r>
      <w:r w:rsidRPr="00DB7D0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7D08">
        <w:rPr>
          <w:rFonts w:ascii="GHEA Grapalat" w:hAnsi="GHEA Grapalat"/>
          <w:bCs/>
          <w:noProof/>
          <w:sz w:val="24"/>
          <w:szCs w:val="24"/>
          <w:lang w:val="hy-AM"/>
        </w:rPr>
        <w:t xml:space="preserve">ըստ </w:t>
      </w:r>
      <w:r w:rsidRPr="00763EE1">
        <w:rPr>
          <w:rFonts w:ascii="GHEA Grapalat" w:hAnsi="GHEA Grapalat"/>
          <w:bCs/>
          <w:noProof/>
          <w:sz w:val="24"/>
          <w:szCs w:val="24"/>
          <w:lang w:val="hy-AM"/>
        </w:rPr>
        <w:t>մշակված ձևաթղթերի</w:t>
      </w:r>
      <w:r w:rsidRPr="00763EE1">
        <w:rPr>
          <w:rFonts w:ascii="GHEA Grapalat" w:hAnsi="GHEA Grapalat"/>
          <w:bCs/>
          <w:noProof/>
          <w:sz w:val="24"/>
          <w:szCs w:val="24"/>
          <w:lang w:val="af-ZA"/>
        </w:rPr>
        <w:t>:</w:t>
      </w:r>
    </w:p>
    <w:p w14:paraId="02962B11" w14:textId="77777777" w:rsidR="009629CB" w:rsidRDefault="00A34F3A" w:rsidP="00A34F3A">
      <w:pPr>
        <w:tabs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lang w:val="hy-AM"/>
        </w:rPr>
        <w:t>Առանձնացվել են</w:t>
      </w:r>
      <w:r w:rsidRPr="0018045F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քոլեջի կողմից արդյունավետ իրականացվող և զարգացման ենթակա ուղղություններն՝ ըստ վերլուծությ</w:t>
      </w:r>
      <w:r w:rsidRPr="0018045F">
        <w:rPr>
          <w:rFonts w:ascii="GHEA Grapalat" w:hAnsi="GHEA Grapalat"/>
          <w:bCs/>
          <w:color w:val="000000"/>
          <w:sz w:val="24"/>
          <w:szCs w:val="24"/>
          <w:lang w:val="en-US"/>
        </w:rPr>
        <w:t>ու</w:t>
      </w:r>
      <w:r w:rsidRPr="0018045F">
        <w:rPr>
          <w:rFonts w:ascii="GHEA Grapalat" w:hAnsi="GHEA Grapalat"/>
          <w:bCs/>
          <w:color w:val="000000"/>
          <w:sz w:val="24"/>
          <w:szCs w:val="24"/>
          <w:lang w:val="hy-AM"/>
        </w:rPr>
        <w:t>ն</w:t>
      </w:r>
      <w:r w:rsidRPr="0018045F">
        <w:rPr>
          <w:rFonts w:ascii="GHEA Grapalat" w:hAnsi="GHEA Grapalat"/>
          <w:bCs/>
          <w:color w:val="000000"/>
          <w:sz w:val="24"/>
          <w:szCs w:val="24"/>
          <w:lang w:val="en-US"/>
        </w:rPr>
        <w:t>ների</w:t>
      </w:r>
      <w:r w:rsidRPr="0018045F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արդյունքների: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</w:p>
    <w:p w14:paraId="28B87A55" w14:textId="48E4B9F6" w:rsidR="009629CB" w:rsidRPr="009629CB" w:rsidRDefault="009629CB" w:rsidP="009629CB">
      <w:p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    Քոլեջի </w:t>
      </w:r>
      <w:r w:rsidRPr="009629CB">
        <w:rPr>
          <w:rFonts w:ascii="GHEA Grapalat" w:eastAsia="Calibri" w:hAnsi="GHEA Grapalat" w:cs="Times New Roman"/>
          <w:b/>
          <w:i/>
          <w:sz w:val="24"/>
          <w:szCs w:val="24"/>
          <w:lang w:val="af-ZA"/>
        </w:rPr>
        <w:t xml:space="preserve">ուժեղ կողմեր </w:t>
      </w: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են համարվել.</w:t>
      </w:r>
    </w:p>
    <w:p w14:paraId="1FB22C91" w14:textId="5618B3E6" w:rsidR="009629CB" w:rsidRP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3 տարվա ընթացքում ուսանողների թվի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ավարտական կուրսում պրակտիկաների արդյունքում բարձր  առաջադիմություն ցուցաբերած ուսանողների թվի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պետական ամփոփիչ ստուգումների արդյունքում բարձր  առաջադիմություն ունեցող՝ տվյալ մասնագիտության շրջանավարտների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թվի </w:t>
      </w: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աճման դինամիկան.</w:t>
      </w:r>
    </w:p>
    <w:p w14:paraId="11646AC1" w14:textId="77777777" w:rsidR="009629CB" w:rsidRP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ուսումը ԲՈՒՀ-ում շարունակելու համար երաշխավորված՝ տվյալ մասնագիտության ուսանողների թվի աճը.</w:t>
      </w:r>
    </w:p>
    <w:p w14:paraId="54602ACE" w14:textId="77777777" w:rsidR="009629CB" w:rsidRP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մասնագիտության մասնագիտական առարկաների համապատասխան որակավորում ունեցող և վերապատրաստված  դասախոսների (արտադրական ուսուցման վարպետների) առկայությունը. </w:t>
      </w:r>
    </w:p>
    <w:p w14:paraId="0856FFA0" w14:textId="77777777" w:rsidR="009629CB" w:rsidRP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տվյալ մասնագիտությամբ լրացուցիչ կրթական ծրագրերի իրականացումը քոլեջում.</w:t>
      </w:r>
    </w:p>
    <w:p w14:paraId="6357892A" w14:textId="77777777" w:rsid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տվյալ մասնագիտության՝ իրենց ուսումնառած մասնագիտությամբ սոցիալական գործընկերների (գործատուների)  միջնորդությամբ աշխատանքի ընդունված շրջանավարտների թվի հաջորադաբար աճը. </w:t>
      </w:r>
    </w:p>
    <w:p w14:paraId="597338EC" w14:textId="77777777" w:rsid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>ուսանողների իրազեկվածության բարձր մակարդակը քոլեջի կանոնադրության, ներքին կանոնակարգերի և այլ գործառույթների վերաբերյալ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449363CE" w14:textId="77777777" w:rsidR="009629CB" w:rsidRP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ուսանողների բավարարվածության բարձր մակարդակը քոլեջում տրամադրվող տեսական և գործնական գիտելիքներից, կիրառվող մանկավարժական մեթոդներից.</w:t>
      </w:r>
    </w:p>
    <w:p w14:paraId="40CFB755" w14:textId="77777777" w:rsid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ուսանողների անվտանգության ապահովումը.</w:t>
      </w:r>
    </w:p>
    <w:p w14:paraId="159906B0" w14:textId="52B6906E" w:rsidR="009629CB" w:rsidRPr="009629CB" w:rsidRDefault="009629CB" w:rsidP="009629CB">
      <w:pPr>
        <w:pStyle w:val="ListParagraph"/>
        <w:numPr>
          <w:ilvl w:val="0"/>
          <w:numId w:val="38"/>
        </w:numPr>
        <w:spacing w:after="0" w:line="276" w:lineRule="auto"/>
        <w:ind w:left="-284" w:firstLine="71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քոլեջում ներառական կրթական միջավայրի ապահովումը:</w:t>
      </w:r>
    </w:p>
    <w:p w14:paraId="2AA23AD2" w14:textId="420C379B" w:rsidR="009629CB" w:rsidRPr="009629CB" w:rsidRDefault="009629CB" w:rsidP="009629CB">
      <w:p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Քոլեջում</w:t>
      </w:r>
      <w:r w:rsidRPr="009629CB">
        <w:rPr>
          <w:sz w:val="24"/>
          <w:szCs w:val="24"/>
          <w:lang w:val="af-ZA"/>
        </w:rPr>
        <w:t xml:space="preserve"> </w:t>
      </w:r>
      <w:r w:rsidRPr="009629CB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զարգացման ենթակա </w:t>
      </w: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գործառույթներ են համարվել. </w:t>
      </w:r>
    </w:p>
    <w:p w14:paraId="2CB75C90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ընդհանուր առմամբ 3 տարվա ընթացքում մասնագիտության ուսանողների թվի զգալի տատանումները.</w:t>
      </w:r>
    </w:p>
    <w:p w14:paraId="1166C4BA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բարձր առաջադիմություն ունեցող ուսանողների՝ ընդհանուր առմամբ նվազումը. </w:t>
      </w:r>
    </w:p>
    <w:p w14:paraId="2E95C0D4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գերազանցության դիպլոմով ավարտած՝ տվյալ մասնագիտության շրջանավարտների 10%-ից ցածր  արդյունքը.</w:t>
      </w:r>
    </w:p>
    <w:p w14:paraId="421353C4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գնահատման մեթոդների կիրառումը.</w:t>
      </w:r>
    </w:p>
    <w:p w14:paraId="7A815C5E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նյութատեխնիկական բազայի, այդ թվում՝ մասնագիտական գրականության պարբերաբար թարմացումները. </w:t>
      </w:r>
    </w:p>
    <w:p w14:paraId="4FC17E01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պրակտիակայի արդյունավետության բարձրացումը.</w:t>
      </w:r>
    </w:p>
    <w:p w14:paraId="4D0BCFF1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ավարտական պրակտիկաների արդյունքում  շրջանավարտներին աշխատանքի մասամբ տեղավորումը տվյալ գործընկերոջ մոտ.</w:t>
      </w:r>
    </w:p>
    <w:p w14:paraId="593539C0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սոցիալական գործընկերների (գործատուների) մասամբ  ներգրավումը հաստատության պետական որակավորման հանձնաժողովի կազմում.</w:t>
      </w:r>
    </w:p>
    <w:p w14:paraId="69F5557C" w14:textId="77777777" w:rsidR="009629CB" w:rsidRPr="009629CB" w:rsidRDefault="009629CB" w:rsidP="009629CB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29CB">
        <w:rPr>
          <w:rFonts w:ascii="GHEA Grapalat" w:eastAsia="Calibri" w:hAnsi="GHEA Grapalat" w:cs="Times New Roman"/>
          <w:sz w:val="24"/>
          <w:szCs w:val="24"/>
          <w:lang w:val="af-ZA"/>
        </w:rPr>
        <w:t>կրթական գործընթացում սոցիալական գործընկերների ակտիվ ներգրավումը:</w:t>
      </w:r>
    </w:p>
    <w:p w14:paraId="1E056E94" w14:textId="6957E4AA" w:rsidR="00A34F3A" w:rsidRDefault="00A34F3A" w:rsidP="00A34F3A">
      <w:pPr>
        <w:tabs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Գնահատման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արդյունքների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վերլուծությունն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ուղարկվել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է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ուսումնական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հաստատության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lang w:val="en-US"/>
        </w:rPr>
        <w:t>տնօրենին՝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 w:rsidRPr="00B349CF">
        <w:rPr>
          <w:rFonts w:ascii="GHEA Grapalat" w:hAnsi="GHEA Grapalat" w:cs="Sylfaen"/>
          <w:sz w:val="24"/>
          <w:szCs w:val="24"/>
          <w:lang w:val="hy-AM"/>
        </w:rPr>
        <w:t>զարգացման ենթակա գործառույթները (բնութագրի</w:t>
      </w:r>
      <w:r>
        <w:rPr>
          <w:rFonts w:ascii="GHEA Grapalat" w:hAnsi="GHEA Grapalat" w:cs="Sylfaen"/>
          <w:sz w:val="24"/>
          <w:szCs w:val="24"/>
          <w:lang w:val="hy-AM"/>
        </w:rPr>
        <w:t>չները) բարելավելու ուղղությամբ</w:t>
      </w:r>
      <w:r w:rsidRPr="00A34F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միջոցներ ձեռնարկելու առաջարկով</w:t>
      </w:r>
      <w:r w:rsidRPr="00A34F3A">
        <w:rPr>
          <w:rFonts w:ascii="GHEA Grapalat" w:hAnsi="GHEA Grapalat"/>
          <w:bCs/>
          <w:color w:val="000000"/>
          <w:sz w:val="24"/>
          <w:szCs w:val="24"/>
          <w:lang w:val="af-ZA"/>
        </w:rPr>
        <w:t>:</w:t>
      </w:r>
    </w:p>
    <w:p w14:paraId="2A410E83" w14:textId="77777777" w:rsidR="00A34F3A" w:rsidRPr="00A34F3A" w:rsidRDefault="00A34F3A" w:rsidP="00913246">
      <w:pPr>
        <w:shd w:val="clear" w:color="auto" w:fill="FFFFFF"/>
        <w:spacing w:after="0" w:line="240" w:lineRule="auto"/>
        <w:ind w:left="-284" w:firstLine="710"/>
        <w:jc w:val="both"/>
        <w:rPr>
          <w:rFonts w:ascii="GHEA Grapalat" w:hAnsi="GHEA Grapalat"/>
          <w:bCs/>
          <w:noProof/>
          <w:sz w:val="24"/>
          <w:szCs w:val="24"/>
          <w:lang w:val="hy-AM"/>
        </w:rPr>
      </w:pPr>
    </w:p>
    <w:tbl>
      <w:tblPr>
        <w:tblW w:w="0" w:type="auto"/>
        <w:jc w:val="center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064"/>
      </w:tblGrid>
      <w:tr w:rsidR="00165FFC" w:rsidRPr="005E5B46" w14:paraId="410C424B" w14:textId="77777777" w:rsidTr="009E6D34">
        <w:trPr>
          <w:jc w:val="center"/>
        </w:trPr>
        <w:tc>
          <w:tcPr>
            <w:tcW w:w="10064" w:type="dxa"/>
            <w:shd w:val="clear" w:color="auto" w:fill="DBE5F1" w:themeFill="accent1" w:themeFillTint="33"/>
          </w:tcPr>
          <w:p w14:paraId="5D989155" w14:textId="366A8284" w:rsidR="00165FFC" w:rsidRPr="002E134C" w:rsidRDefault="008D011C" w:rsidP="00353C33">
            <w:pPr>
              <w:tabs>
                <w:tab w:val="left" w:pos="-1800"/>
                <w:tab w:val="left" w:pos="709"/>
                <w:tab w:val="left" w:pos="993"/>
                <w:tab w:val="left" w:pos="9900"/>
              </w:tabs>
              <w:spacing w:after="0" w:line="276" w:lineRule="auto"/>
              <w:ind w:right="-1" w:firstLine="567"/>
              <w:jc w:val="both"/>
              <w:rPr>
                <w:rFonts w:ascii="GHEA Grapalat" w:hAnsi="GHEA Grapalat" w:cs="Arial"/>
                <w:b/>
                <w:i/>
                <w:sz w:val="24"/>
                <w:szCs w:val="24"/>
                <w:highlight w:val="yellow"/>
                <w:lang w:val="af-ZA"/>
              </w:rPr>
            </w:pPr>
            <w:r w:rsidRPr="008D011C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541DC0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>3</w:t>
            </w:r>
            <w:r w:rsidR="00165FFC" w:rsidRPr="002E134C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>. Հետադարձ կապ</w:t>
            </w:r>
          </w:p>
        </w:tc>
      </w:tr>
    </w:tbl>
    <w:p w14:paraId="50AC9BA1" w14:textId="77777777" w:rsidR="00AA263A" w:rsidRDefault="00AA263A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hy-AM"/>
        </w:rPr>
      </w:pPr>
    </w:p>
    <w:p w14:paraId="08DB58C4" w14:textId="30ECE7C1" w:rsidR="00AA263A" w:rsidRDefault="00165FFC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 w:rsidRPr="00B4762B">
        <w:rPr>
          <w:rFonts w:ascii="GHEA Grapalat" w:hAnsi="GHEA Grapalat" w:cs="Sylfaen"/>
          <w:b/>
          <w:i/>
          <w:sz w:val="24"/>
          <w:szCs w:val="24"/>
          <w:lang w:val="hy-AM"/>
        </w:rPr>
        <w:t>ԿՏՄ կողմից իրականացվա</w:t>
      </w:r>
      <w:r w:rsidRPr="00B4762B">
        <w:rPr>
          <w:rFonts w:ascii="GHEA Grapalat" w:hAnsi="GHEA Grapalat" w:cs="Sylfaen"/>
          <w:b/>
          <w:i/>
          <w:sz w:val="24"/>
          <w:szCs w:val="24"/>
          <w:lang w:val="af-ZA"/>
        </w:rPr>
        <w:t>ծ ստուգումների արդյունքում ԿՏՄ ղեկավարի կարգադրագրերով տրված հանձնարարականների և հաստատություններից 20</w:t>
      </w:r>
      <w:r w:rsidRPr="00B4762B"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="004C5A69" w:rsidRPr="008632AB">
        <w:rPr>
          <w:rFonts w:ascii="GHEA Grapalat" w:hAnsi="GHEA Grapalat" w:cs="Sylfaen"/>
          <w:b/>
          <w:i/>
          <w:sz w:val="24"/>
          <w:szCs w:val="24"/>
          <w:lang w:val="af-ZA"/>
        </w:rPr>
        <w:t>2</w:t>
      </w:r>
      <w:r w:rsidRPr="00B4762B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թվականի I</w:t>
      </w:r>
      <w:r w:rsidR="00CD3138">
        <w:rPr>
          <w:rFonts w:ascii="GHEA Grapalat" w:hAnsi="GHEA Grapalat" w:cs="Sylfaen"/>
          <w:b/>
          <w:i/>
          <w:sz w:val="24"/>
          <w:szCs w:val="24"/>
          <w:lang w:val="af-ZA"/>
        </w:rPr>
        <w:t>I</w:t>
      </w:r>
      <w:r w:rsidR="00B4762B" w:rsidRPr="00B4762B">
        <w:rPr>
          <w:rFonts w:ascii="GHEA Grapalat" w:hAnsi="GHEA Grapalat" w:cs="Sylfaen"/>
          <w:b/>
          <w:i/>
          <w:sz w:val="24"/>
          <w:szCs w:val="24"/>
          <w:lang w:val="af-ZA"/>
        </w:rPr>
        <w:t>I</w:t>
      </w:r>
      <w:r w:rsidRPr="00B4762B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եռամսյակում</w:t>
      </w:r>
      <w:r w:rsidRPr="00B4762B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ստացվ</w:t>
      </w:r>
      <w:r w:rsidRPr="001E6471">
        <w:rPr>
          <w:rFonts w:ascii="GHEA Grapalat" w:hAnsi="GHEA Grapalat" w:cs="Sylfaen"/>
          <w:b/>
          <w:i/>
          <w:sz w:val="24"/>
          <w:szCs w:val="24"/>
          <w:lang w:val="hy-AM"/>
        </w:rPr>
        <w:t>ած</w:t>
      </w:r>
      <w:r w:rsidRPr="00B4762B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կատարողականների համադրման արդյունքներ </w:t>
      </w:r>
    </w:p>
    <w:p w14:paraId="0E581DFA" w14:textId="61E9128B" w:rsidR="00165FFC" w:rsidRPr="00B4762B" w:rsidRDefault="00165FFC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hy-AM"/>
        </w:rPr>
      </w:pPr>
      <w:r w:rsidRPr="00B4762B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 </w:t>
      </w:r>
    </w:p>
    <w:p w14:paraId="138461A3" w14:textId="06DC8565" w:rsidR="006460DC" w:rsidRDefault="00165FFC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4762B">
        <w:rPr>
          <w:rFonts w:ascii="GHEA Grapalat" w:hAnsi="GHEA Grapalat" w:cs="Sylfaen"/>
          <w:sz w:val="24"/>
          <w:szCs w:val="24"/>
          <w:lang w:val="hy-AM"/>
        </w:rPr>
        <w:t>ԿՏՄ</w:t>
      </w:r>
      <w:r w:rsidRPr="00B4762B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B4762B">
        <w:rPr>
          <w:rFonts w:ascii="GHEA Grapalat" w:hAnsi="GHEA Grapalat" w:cs="Sylfaen"/>
          <w:sz w:val="24"/>
          <w:szCs w:val="24"/>
          <w:lang w:val="hy-AM"/>
        </w:rPr>
        <w:t xml:space="preserve">կողմից իրականացված ստուգումների արդյունքում տրված հանձնարարականների կատարման </w:t>
      </w:r>
      <w:r w:rsidRPr="007D7C16">
        <w:rPr>
          <w:rFonts w:ascii="GHEA Grapalat" w:hAnsi="GHEA Grapalat" w:cs="Sylfaen"/>
          <w:sz w:val="24"/>
          <w:szCs w:val="24"/>
          <w:lang w:val="hy-AM"/>
        </w:rPr>
        <w:t xml:space="preserve">ժամկետները </w:t>
      </w:r>
      <w:r w:rsidRPr="007D7C16">
        <w:rPr>
          <w:rFonts w:ascii="GHEA Grapalat" w:hAnsi="GHEA Grapalat" w:cs="Sylfaen"/>
          <w:sz w:val="24"/>
          <w:szCs w:val="24"/>
          <w:lang w:val="af-ZA"/>
        </w:rPr>
        <w:t>20</w:t>
      </w:r>
      <w:r w:rsidRPr="007D7C16">
        <w:rPr>
          <w:rFonts w:ascii="GHEA Grapalat" w:hAnsi="GHEA Grapalat" w:cs="Sylfaen"/>
          <w:sz w:val="24"/>
          <w:szCs w:val="24"/>
          <w:lang w:val="hy-AM"/>
        </w:rPr>
        <w:t>2</w:t>
      </w:r>
      <w:r w:rsidR="004C5A69" w:rsidRPr="007D7C16">
        <w:rPr>
          <w:rFonts w:ascii="GHEA Grapalat" w:hAnsi="GHEA Grapalat" w:cs="Sylfaen"/>
          <w:sz w:val="24"/>
          <w:szCs w:val="24"/>
          <w:lang w:val="hy-AM"/>
        </w:rPr>
        <w:t>2</w:t>
      </w:r>
      <w:r w:rsidRPr="007D7C16">
        <w:rPr>
          <w:rFonts w:ascii="GHEA Grapalat" w:hAnsi="GHEA Grapalat" w:cs="Sylfaen"/>
          <w:sz w:val="24"/>
          <w:szCs w:val="24"/>
          <w:lang w:val="hy-AM"/>
        </w:rPr>
        <w:t xml:space="preserve"> թվականի</w:t>
      </w:r>
      <w:r w:rsidRPr="007D7C16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D7C16">
        <w:rPr>
          <w:rFonts w:ascii="GHEA Grapalat" w:hAnsi="GHEA Grapalat" w:cs="Sylfaen"/>
          <w:sz w:val="24"/>
          <w:szCs w:val="24"/>
          <w:lang w:val="hy-AM"/>
        </w:rPr>
        <w:t>I</w:t>
      </w:r>
      <w:r w:rsidR="00B4762B" w:rsidRPr="007D7C16">
        <w:rPr>
          <w:rFonts w:ascii="GHEA Grapalat" w:hAnsi="GHEA Grapalat" w:cs="Sylfaen"/>
          <w:sz w:val="24"/>
          <w:szCs w:val="24"/>
          <w:lang w:val="hy-AM"/>
        </w:rPr>
        <w:t>I</w:t>
      </w:r>
      <w:r w:rsidR="00CD3138" w:rsidRPr="00CD3138">
        <w:rPr>
          <w:rFonts w:ascii="GHEA Grapalat" w:hAnsi="GHEA Grapalat" w:cs="Sylfaen"/>
          <w:sz w:val="24"/>
          <w:szCs w:val="24"/>
          <w:lang w:val="hy-AM"/>
        </w:rPr>
        <w:t>I</w:t>
      </w:r>
      <w:r w:rsidRPr="007D7C16">
        <w:rPr>
          <w:rFonts w:ascii="GHEA Grapalat" w:hAnsi="GHEA Grapalat" w:cs="Sylfaen"/>
          <w:sz w:val="24"/>
          <w:szCs w:val="24"/>
          <w:lang w:val="hy-AM"/>
        </w:rPr>
        <w:t xml:space="preserve"> եռամսյակում լրացել են</w:t>
      </w:r>
      <w:r w:rsidRPr="007D7C16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D7C16">
        <w:rPr>
          <w:rFonts w:ascii="GHEA Grapalat" w:hAnsi="GHEA Grapalat" w:cs="Sylfaen"/>
          <w:sz w:val="24"/>
          <w:szCs w:val="24"/>
          <w:lang w:val="hy-AM"/>
        </w:rPr>
        <w:t xml:space="preserve">ՀՀ </w:t>
      </w:r>
      <w:r w:rsidR="00DE6198" w:rsidRPr="00DE6198">
        <w:rPr>
          <w:rFonts w:ascii="GHEA Grapalat" w:hAnsi="GHEA Grapalat" w:cs="Sylfaen"/>
          <w:sz w:val="24"/>
          <w:szCs w:val="24"/>
          <w:lang w:val="hy-AM"/>
        </w:rPr>
        <w:t xml:space="preserve">11 </w:t>
      </w:r>
      <w:r w:rsidRPr="007D7C16">
        <w:rPr>
          <w:rFonts w:ascii="GHEA Grapalat" w:hAnsi="GHEA Grapalat" w:cs="Sylfaen"/>
          <w:sz w:val="24"/>
          <w:szCs w:val="24"/>
          <w:lang w:val="hy-AM"/>
        </w:rPr>
        <w:t>ուսումնական հաստատություններ</w:t>
      </w:r>
      <w:r w:rsidR="003225AF" w:rsidRPr="009522FB">
        <w:rPr>
          <w:rFonts w:ascii="GHEA Grapalat" w:hAnsi="GHEA Grapalat" w:cs="Sylfaen"/>
          <w:sz w:val="24"/>
          <w:szCs w:val="24"/>
          <w:lang w:val="hy-AM"/>
        </w:rPr>
        <w:t>ում</w:t>
      </w:r>
      <w:r w:rsidRPr="007D7C16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7D7C16">
        <w:rPr>
          <w:rFonts w:ascii="GHEA Grapalat" w:hAnsi="GHEA Grapalat" w:cs="Sylfaen"/>
          <w:sz w:val="24"/>
          <w:szCs w:val="24"/>
          <w:lang w:val="af-ZA"/>
        </w:rPr>
        <w:t>(</w:t>
      </w:r>
      <w:r w:rsidR="00DE6198">
        <w:rPr>
          <w:rFonts w:ascii="GHEA Grapalat" w:hAnsi="GHEA Grapalat" w:cs="Sylfaen"/>
          <w:sz w:val="24"/>
          <w:szCs w:val="24"/>
          <w:lang w:val="af-ZA"/>
        </w:rPr>
        <w:t>6</w:t>
      </w:r>
      <w:r w:rsidRPr="007D7C16">
        <w:rPr>
          <w:rFonts w:ascii="GHEA Grapalat" w:hAnsi="GHEA Grapalat" w:cs="Sylfaen"/>
          <w:sz w:val="24"/>
          <w:szCs w:val="24"/>
          <w:lang w:val="hy-AM"/>
        </w:rPr>
        <w:t xml:space="preserve"> դպրոց</w:t>
      </w:r>
      <w:r w:rsidR="00B4762B" w:rsidRPr="007D7C16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="00DE6198" w:rsidRPr="00DE6198">
        <w:rPr>
          <w:rFonts w:ascii="GHEA Grapalat" w:hAnsi="GHEA Grapalat" w:cs="Sylfaen"/>
          <w:sz w:val="24"/>
          <w:szCs w:val="24"/>
          <w:lang w:val="hy-AM"/>
        </w:rPr>
        <w:t>2 ուսումնարան, 3</w:t>
      </w:r>
      <w:r w:rsidR="00B4762B" w:rsidRPr="007D7C16">
        <w:rPr>
          <w:rFonts w:ascii="GHEA Grapalat" w:hAnsi="GHEA Grapalat" w:cs="Sylfaen"/>
          <w:sz w:val="24"/>
          <w:szCs w:val="24"/>
          <w:lang w:val="hy-AM"/>
        </w:rPr>
        <w:t xml:space="preserve"> քոլեջ</w:t>
      </w:r>
      <w:r w:rsidRPr="007D7C16">
        <w:rPr>
          <w:rFonts w:ascii="GHEA Grapalat" w:hAnsi="GHEA Grapalat" w:cs="Sylfaen"/>
          <w:sz w:val="24"/>
          <w:szCs w:val="24"/>
          <w:lang w:val="af-ZA"/>
        </w:rPr>
        <w:t>)</w:t>
      </w:r>
      <w:r w:rsidRPr="007D7C16">
        <w:rPr>
          <w:rFonts w:ascii="GHEA Grapalat" w:hAnsi="GHEA Grapalat" w:cs="Sylfaen"/>
          <w:sz w:val="24"/>
          <w:szCs w:val="24"/>
          <w:lang w:val="hy-AM"/>
        </w:rPr>
        <w:t xml:space="preserve">: </w:t>
      </w:r>
    </w:p>
    <w:p w14:paraId="0A5D9EC6" w14:textId="781FD8E1" w:rsidR="00DE6198" w:rsidRPr="00DE6198" w:rsidRDefault="00DE6198" w:rsidP="00DE6198">
      <w:pPr>
        <w:spacing w:after="0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DE6198">
        <w:rPr>
          <w:rFonts w:ascii="GHEA Grapalat" w:hAnsi="GHEA Grapalat"/>
          <w:sz w:val="24"/>
          <w:szCs w:val="24"/>
          <w:lang w:val="hy-AM"/>
        </w:rPr>
        <w:t>202</w:t>
      </w:r>
      <w:r w:rsidRPr="00DE6198">
        <w:rPr>
          <w:rFonts w:ascii="GHEA Grapalat" w:hAnsi="GHEA Grapalat"/>
          <w:sz w:val="24"/>
          <w:szCs w:val="24"/>
          <w:lang w:val="af-ZA"/>
        </w:rPr>
        <w:t>2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թվականի</w:t>
      </w:r>
      <w:r w:rsidRPr="00DE6198">
        <w:rPr>
          <w:rFonts w:ascii="GHEA Grapalat" w:hAnsi="GHEA Grapalat"/>
          <w:sz w:val="24"/>
          <w:szCs w:val="24"/>
          <w:lang w:val="af-ZA"/>
        </w:rPr>
        <w:t xml:space="preserve"> II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I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եռամսյակը</w:t>
      </w:r>
      <w:r w:rsidRPr="00DE6198">
        <w:rPr>
          <w:rFonts w:ascii="GHEA Grapalat" w:hAnsi="GHEA Grapalat"/>
          <w:b/>
          <w:sz w:val="24"/>
          <w:szCs w:val="24"/>
          <w:lang w:val="hy-AM"/>
        </w:rPr>
        <w:t>,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որպես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հանձնարարականների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կատարողականների</w:t>
      </w:r>
      <w:r w:rsidRPr="00DE619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ժամկետ</w:t>
      </w:r>
      <w:r w:rsidRPr="00DE6198">
        <w:rPr>
          <w:rFonts w:ascii="GHEA Grapalat" w:hAnsi="GHEA Grapalat"/>
          <w:sz w:val="24"/>
          <w:szCs w:val="24"/>
          <w:lang w:val="af-ZA"/>
        </w:rPr>
        <w:t>,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սահմանվել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է</w:t>
      </w:r>
      <w:r w:rsidRPr="00DE6198">
        <w:rPr>
          <w:rFonts w:ascii="GHEA Grapalat" w:hAnsi="GHEA Grapalat"/>
          <w:b/>
          <w:sz w:val="24"/>
          <w:szCs w:val="24"/>
          <w:lang w:val="hy-AM"/>
        </w:rPr>
        <w:t xml:space="preserve"> 6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դպրոցների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/>
          <w:b/>
          <w:sz w:val="24"/>
          <w:szCs w:val="24"/>
          <w:lang w:val="hy-AM"/>
        </w:rPr>
        <w:t>13</w:t>
      </w:r>
      <w:r w:rsidRPr="00DE619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հանձնարարականների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DE6198">
        <w:rPr>
          <w:rFonts w:ascii="GHEA Grapalat" w:hAnsi="GHEA Grapalat"/>
          <w:sz w:val="24"/>
          <w:szCs w:val="24"/>
          <w:lang w:val="af-ZA"/>
        </w:rPr>
        <w:t>: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lastRenderedPageBreak/>
        <w:t xml:space="preserve">Կատարողականի վերաբերյալ գրություն չի ստացվել ՀՀ Տավուշի մարզի Իջևանի թիվ 3 </w:t>
      </w:r>
      <w:r w:rsidR="00687F2E">
        <w:rPr>
          <w:rFonts w:ascii="GHEA Grapalat" w:hAnsi="GHEA Grapalat"/>
          <w:sz w:val="24"/>
          <w:szCs w:val="24"/>
          <w:lang w:val="af-ZA"/>
        </w:rPr>
        <w:t>հիմնական դպրոցից (6 հանձնարարական):</w:t>
      </w:r>
    </w:p>
    <w:p w14:paraId="44A0C6AE" w14:textId="00B19379" w:rsidR="00DE6198" w:rsidRPr="00DE6198" w:rsidRDefault="00DE6198" w:rsidP="00DE6198">
      <w:pPr>
        <w:spacing w:after="0"/>
        <w:ind w:left="-284" w:firstLine="568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E6198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687F2E" w:rsidRPr="00687F2E">
        <w:rPr>
          <w:rFonts w:ascii="GHEA Grapalat" w:hAnsi="GHEA Grapalat"/>
          <w:sz w:val="24"/>
          <w:szCs w:val="24"/>
          <w:lang w:val="hy-AM"/>
        </w:rPr>
        <w:t xml:space="preserve">5 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դպրոցներից ստացված կատարողականների՝ </w:t>
      </w:r>
      <w:r w:rsidR="00687F2E" w:rsidRPr="00687F2E">
        <w:rPr>
          <w:rFonts w:ascii="GHEA Grapalat" w:hAnsi="GHEA Grapalat"/>
          <w:sz w:val="24"/>
          <w:szCs w:val="24"/>
          <w:lang w:val="hy-AM"/>
        </w:rPr>
        <w:t>7</w:t>
      </w:r>
      <w:r w:rsidRPr="00DE6198">
        <w:rPr>
          <w:rFonts w:ascii="GHEA Grapalat" w:hAnsi="GHEA Grapalat"/>
          <w:sz w:val="24"/>
          <w:szCs w:val="24"/>
          <w:lang w:val="hy-AM"/>
        </w:rPr>
        <w:t xml:space="preserve"> հանձնարարականներից կատարվել են </w:t>
      </w:r>
      <w:r w:rsidRPr="00DE6198">
        <w:rPr>
          <w:rFonts w:ascii="GHEA Grapalat" w:hAnsi="GHEA Grapalat"/>
          <w:b/>
          <w:sz w:val="24"/>
          <w:szCs w:val="24"/>
          <w:lang w:val="hy-AM"/>
        </w:rPr>
        <w:t>3-ը (</w:t>
      </w:r>
      <w:r w:rsidR="00687F2E" w:rsidRPr="00687F2E">
        <w:rPr>
          <w:rFonts w:ascii="GHEA Grapalat" w:hAnsi="GHEA Grapalat"/>
          <w:b/>
          <w:sz w:val="24"/>
          <w:szCs w:val="24"/>
          <w:lang w:val="hy-AM"/>
        </w:rPr>
        <w:t>4</w:t>
      </w:r>
      <w:r w:rsidRPr="00DE6198">
        <w:rPr>
          <w:rFonts w:ascii="GHEA Grapalat" w:hAnsi="GHEA Grapalat"/>
          <w:b/>
          <w:sz w:val="24"/>
          <w:szCs w:val="24"/>
          <w:lang w:val="hy-AM"/>
        </w:rPr>
        <w:t xml:space="preserve">3%), </w:t>
      </w:r>
      <w:r w:rsidRPr="00DE6198">
        <w:rPr>
          <w:rFonts w:ascii="GHEA Grapalat" w:hAnsi="GHEA Grapalat"/>
          <w:sz w:val="24"/>
          <w:szCs w:val="24"/>
          <w:lang w:val="hy-AM"/>
        </w:rPr>
        <w:t>կատարվել են</w:t>
      </w:r>
      <w:r w:rsidRPr="00DE6198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DE6198">
        <w:rPr>
          <w:rFonts w:ascii="GHEA Grapalat" w:hAnsi="GHEA Grapalat"/>
          <w:sz w:val="24"/>
          <w:szCs w:val="24"/>
          <w:lang w:val="hy-AM"/>
        </w:rPr>
        <w:t>մասամբ՝</w:t>
      </w:r>
      <w:r w:rsidRPr="00DE6198">
        <w:rPr>
          <w:rFonts w:ascii="GHEA Grapalat" w:hAnsi="GHEA Grapalat"/>
          <w:b/>
          <w:sz w:val="24"/>
          <w:szCs w:val="24"/>
          <w:lang w:val="hy-AM"/>
        </w:rPr>
        <w:t xml:space="preserve"> 4-ը (</w:t>
      </w:r>
      <w:r w:rsidR="00687F2E" w:rsidRPr="00687F2E">
        <w:rPr>
          <w:rFonts w:ascii="GHEA Grapalat" w:hAnsi="GHEA Grapalat"/>
          <w:b/>
          <w:sz w:val="24"/>
          <w:szCs w:val="24"/>
          <w:lang w:val="hy-AM"/>
        </w:rPr>
        <w:t>57</w:t>
      </w:r>
      <w:r w:rsidRPr="00DE6198">
        <w:rPr>
          <w:rFonts w:ascii="GHEA Grapalat" w:hAnsi="GHEA Grapalat"/>
          <w:b/>
          <w:sz w:val="24"/>
          <w:szCs w:val="24"/>
          <w:lang w:val="hy-AM"/>
        </w:rPr>
        <w:t>%)</w:t>
      </w:r>
      <w:r w:rsidRPr="00DE6198">
        <w:rPr>
          <w:rFonts w:ascii="GHEA Grapalat" w:hAnsi="GHEA Grapalat"/>
          <w:sz w:val="24"/>
          <w:szCs w:val="24"/>
          <w:lang w:val="hy-AM"/>
        </w:rPr>
        <w:t>:</w:t>
      </w:r>
      <w:r w:rsidRPr="00DE6198">
        <w:rPr>
          <w:rFonts w:ascii="GHEA Grapalat" w:hAnsi="GHEA Grapalat"/>
          <w:bCs/>
          <w:sz w:val="24"/>
          <w:szCs w:val="24"/>
          <w:lang w:val="hy-AM"/>
        </w:rPr>
        <w:t xml:space="preserve"> </w:t>
      </w:r>
    </w:p>
    <w:p w14:paraId="66F2D641" w14:textId="3EC11049" w:rsidR="00DE6198" w:rsidRDefault="00DE6198" w:rsidP="00DE6198">
      <w:pPr>
        <w:tabs>
          <w:tab w:val="left" w:pos="3686"/>
        </w:tabs>
        <w:spacing w:after="0"/>
        <w:ind w:left="-284" w:firstLine="568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DE6198">
        <w:rPr>
          <w:rFonts w:ascii="GHEA Grapalat" w:hAnsi="GHEA Grapalat"/>
          <w:bCs/>
          <w:sz w:val="24"/>
          <w:szCs w:val="24"/>
          <w:lang w:val="af-ZA"/>
        </w:rPr>
        <w:t>Հանձնարարականների և ստացված կատարողականների համադրման արդյունքներն</w:t>
      </w:r>
      <w:r w:rsidR="003225AF">
        <w:rPr>
          <w:rFonts w:ascii="GHEA Grapalat" w:hAnsi="GHEA Grapalat"/>
          <w:bCs/>
          <w:sz w:val="24"/>
          <w:szCs w:val="24"/>
          <w:lang w:val="af-ZA"/>
        </w:rPr>
        <w:t>՝</w:t>
      </w:r>
      <w:r w:rsidRPr="00DE6198">
        <w:rPr>
          <w:rFonts w:ascii="GHEA Grapalat" w:hAnsi="GHEA Grapalat"/>
          <w:bCs/>
          <w:sz w:val="24"/>
          <w:szCs w:val="24"/>
          <w:lang w:val="af-ZA"/>
        </w:rPr>
        <w:t xml:space="preserve"> ըստ դպրոցների, ներկայացված են </w:t>
      </w:r>
      <w:r w:rsidRPr="00DE6198">
        <w:rPr>
          <w:rFonts w:ascii="GHEA Grapalat" w:hAnsi="GHEA Grapalat"/>
          <w:bCs/>
          <w:sz w:val="24"/>
          <w:szCs w:val="24"/>
          <w:lang w:val="hy-AM"/>
        </w:rPr>
        <w:t>Ա</w:t>
      </w:r>
      <w:r w:rsidRPr="00DE6198">
        <w:rPr>
          <w:rFonts w:ascii="GHEA Grapalat" w:hAnsi="GHEA Grapalat"/>
          <w:bCs/>
          <w:sz w:val="24"/>
          <w:szCs w:val="24"/>
          <w:lang w:val="af-ZA"/>
        </w:rPr>
        <w:t xml:space="preserve">ղյուսակ </w:t>
      </w:r>
      <w:r>
        <w:rPr>
          <w:rFonts w:ascii="GHEA Grapalat" w:hAnsi="GHEA Grapalat"/>
          <w:bCs/>
          <w:sz w:val="24"/>
          <w:szCs w:val="24"/>
          <w:lang w:val="af-ZA"/>
        </w:rPr>
        <w:t>5</w:t>
      </w:r>
      <w:r w:rsidRPr="00DE6198">
        <w:rPr>
          <w:rFonts w:ascii="GHEA Grapalat" w:hAnsi="GHEA Grapalat"/>
          <w:bCs/>
          <w:sz w:val="24"/>
          <w:szCs w:val="24"/>
          <w:lang w:val="hy-AM"/>
        </w:rPr>
        <w:t>-ում</w:t>
      </w:r>
      <w:r w:rsidRPr="00DE6198">
        <w:rPr>
          <w:rFonts w:ascii="GHEA Grapalat" w:hAnsi="GHEA Grapalat"/>
          <w:bCs/>
          <w:sz w:val="24"/>
          <w:szCs w:val="24"/>
          <w:lang w:val="af-ZA"/>
        </w:rPr>
        <w:t>:</w:t>
      </w:r>
    </w:p>
    <w:p w14:paraId="0F9A932B" w14:textId="77777777" w:rsidR="003225AF" w:rsidRDefault="003225AF" w:rsidP="00DE6198">
      <w:pPr>
        <w:jc w:val="right"/>
        <w:rPr>
          <w:rFonts w:ascii="GHEA Grapalat" w:hAnsi="GHEA Grapalat"/>
          <w:b/>
          <w:bCs/>
          <w:sz w:val="20"/>
          <w:szCs w:val="20"/>
          <w:lang w:val="hy-AM"/>
        </w:rPr>
      </w:pPr>
    </w:p>
    <w:p w14:paraId="380C9983" w14:textId="77777777" w:rsidR="003225AF" w:rsidRDefault="003225AF" w:rsidP="00DE6198">
      <w:pPr>
        <w:jc w:val="right"/>
        <w:rPr>
          <w:rFonts w:ascii="GHEA Grapalat" w:hAnsi="GHEA Grapalat"/>
          <w:b/>
          <w:bCs/>
          <w:sz w:val="20"/>
          <w:szCs w:val="20"/>
          <w:lang w:val="hy-AM"/>
        </w:rPr>
      </w:pPr>
    </w:p>
    <w:p w14:paraId="0D125BAD" w14:textId="3C6423CD" w:rsidR="00DE6198" w:rsidRPr="00DE6198" w:rsidRDefault="00DE6198" w:rsidP="00DE6198">
      <w:pPr>
        <w:jc w:val="right"/>
        <w:rPr>
          <w:rFonts w:ascii="GHEA Grapalat" w:hAnsi="GHEA Grapalat"/>
          <w:b/>
          <w:bCs/>
          <w:sz w:val="20"/>
          <w:szCs w:val="20"/>
          <w:lang w:val="en-US"/>
        </w:rPr>
      </w:pPr>
      <w:r w:rsidRPr="00DE6198">
        <w:rPr>
          <w:rFonts w:ascii="GHEA Grapalat" w:hAnsi="GHEA Grapalat"/>
          <w:b/>
          <w:bCs/>
          <w:sz w:val="20"/>
          <w:szCs w:val="20"/>
          <w:lang w:val="hy-AM"/>
        </w:rPr>
        <w:t xml:space="preserve">  </w:t>
      </w:r>
      <w:r w:rsidRPr="00FD0116">
        <w:rPr>
          <w:rFonts w:ascii="GHEA Grapalat" w:hAnsi="GHEA Grapalat"/>
          <w:b/>
          <w:bCs/>
          <w:sz w:val="20"/>
          <w:szCs w:val="20"/>
          <w:lang w:val="hy-AM"/>
        </w:rPr>
        <w:t xml:space="preserve">Աղյուսակ </w:t>
      </w:r>
      <w:r>
        <w:rPr>
          <w:rFonts w:ascii="GHEA Grapalat" w:hAnsi="GHEA Grapalat"/>
          <w:b/>
          <w:bCs/>
          <w:sz w:val="20"/>
          <w:szCs w:val="20"/>
          <w:lang w:val="en-US"/>
        </w:rPr>
        <w:t>5</w:t>
      </w:r>
    </w:p>
    <w:tbl>
      <w:tblPr>
        <w:tblW w:w="10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392"/>
        <w:gridCol w:w="1257"/>
        <w:gridCol w:w="1418"/>
        <w:gridCol w:w="1135"/>
        <w:gridCol w:w="1134"/>
        <w:gridCol w:w="1559"/>
        <w:gridCol w:w="1493"/>
      </w:tblGrid>
      <w:tr w:rsidR="00DE6198" w:rsidRPr="00091B75" w14:paraId="68B09DE0" w14:textId="77777777" w:rsidTr="00DE6198">
        <w:trPr>
          <w:trHeight w:val="339"/>
          <w:jc w:val="center"/>
        </w:trPr>
        <w:tc>
          <w:tcPr>
            <w:tcW w:w="109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453AA15" w14:textId="5669F59A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Հանձնարարականների և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կատարողականների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համադրման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արդյունքներ</w:t>
            </w:r>
            <w:r w:rsidR="003225AF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՝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ըստ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դպրոցների </w:t>
            </w:r>
          </w:p>
        </w:tc>
      </w:tr>
      <w:tr w:rsidR="00DE6198" w:rsidRPr="00D05B9B" w14:paraId="2A0E39C7" w14:textId="77777777" w:rsidTr="00DE6198">
        <w:trPr>
          <w:trHeight w:val="640"/>
          <w:jc w:val="center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AA587B2" w14:textId="77777777" w:rsidR="00DE6198" w:rsidRPr="00D05B9B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539208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Դպրոցի անվանումը</w:t>
            </w:r>
          </w:p>
        </w:tc>
        <w:tc>
          <w:tcPr>
            <w:tcW w:w="3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015F2A1" w14:textId="77777777" w:rsidR="00DE6198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  <w:p w14:paraId="1509ED66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Տնօրենին տրված կարգադրագիր</w:t>
            </w:r>
          </w:p>
          <w:p w14:paraId="38E50C8A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1EE399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4B53DC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Տնօրենից ստացված կատարողական</w:t>
            </w:r>
          </w:p>
        </w:tc>
      </w:tr>
      <w:tr w:rsidR="00DE6198" w:rsidRPr="00D05B9B" w14:paraId="129B14F1" w14:textId="77777777" w:rsidTr="00DE6198">
        <w:trPr>
          <w:trHeight w:val="401"/>
          <w:jc w:val="center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4EEC" w14:textId="77777777" w:rsidR="00DE6198" w:rsidRPr="00D05B9B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A673" w14:textId="77777777" w:rsidR="00DE6198" w:rsidRPr="00D05B9B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FC16736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9A16FDD" w14:textId="22499E7A" w:rsidR="00DE6198" w:rsidRPr="004B53DC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Ո</w:t>
            </w:r>
            <w:r w:rsidR="006030E0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ւ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սպլան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14D44D6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C56672A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A169A7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9C06A2F" w14:textId="77777777" w:rsidR="00DE6198" w:rsidRPr="004B53DC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Ոսպլան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5B66DB2" w14:textId="77777777" w:rsidR="00DE6198" w:rsidRPr="00D05B9B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</w:p>
        </w:tc>
      </w:tr>
      <w:tr w:rsidR="00DE6198" w:rsidRPr="0040341C" w14:paraId="52CCAFA1" w14:textId="77777777" w:rsidTr="00DE6198">
        <w:trPr>
          <w:trHeight w:val="410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1BC5" w14:textId="77777777" w:rsidR="00DE6198" w:rsidRPr="00DC5A75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3393" w14:textId="77777777" w:rsidR="00DE6198" w:rsidRPr="00D05B9B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40341C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Մալիշկայի մ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/</w:t>
            </w:r>
            <w:r w:rsidRPr="0040341C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դ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C7488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4EFC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6019F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91610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053D4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DB10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</w:tr>
      <w:tr w:rsidR="00DE6198" w:rsidRPr="0040341C" w14:paraId="6ED9CAB6" w14:textId="77777777" w:rsidTr="00DE6198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A1CA" w14:textId="10469961" w:rsidR="00DE6198" w:rsidRPr="00DC5A75" w:rsidRDefault="00687F2E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  <w:r w:rsidR="00DE6198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A523" w14:textId="77777777" w:rsidR="00DE6198" w:rsidRPr="0040341C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40341C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Իջևանի հ. 4 հ</w:t>
            </w:r>
            <w:r w:rsidRPr="0040341C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/</w:t>
            </w:r>
            <w:r w:rsidRPr="0040341C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դ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18FD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839E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18D7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FE524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68BCB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ABEF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</w:tr>
      <w:tr w:rsidR="00DE6198" w:rsidRPr="0040341C" w14:paraId="5D569F66" w14:textId="77777777" w:rsidTr="00DE6198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8E9F" w14:textId="04C64229" w:rsidR="00DE6198" w:rsidRPr="00DC5A75" w:rsidRDefault="00687F2E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3</w:t>
            </w:r>
            <w:r w:rsidR="00DE6198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2FD1" w14:textId="77777777" w:rsidR="00DE6198" w:rsidRPr="004C529D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Վանաձորի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հ. </w:t>
            </w: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20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հ/դ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5EC3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11FCE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DE7D3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46CB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FBBFA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44AE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1*</w:t>
            </w:r>
          </w:p>
        </w:tc>
      </w:tr>
      <w:tr w:rsidR="00DE6198" w:rsidRPr="0040341C" w14:paraId="24BC8775" w14:textId="77777777" w:rsidTr="00DE6198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043D" w14:textId="7AEF8A61" w:rsidR="00DE6198" w:rsidRPr="00DC5A75" w:rsidRDefault="00687F2E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4</w:t>
            </w:r>
            <w:r w:rsidR="00DE6198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57F7E" w14:textId="77777777" w:rsidR="00DE6198" w:rsidRPr="004C529D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Գյումրու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հ.</w:t>
            </w: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25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հ/դ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A464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8331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0DA18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CF1F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8A3D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525EB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</w:t>
            </w:r>
          </w:p>
        </w:tc>
      </w:tr>
      <w:tr w:rsidR="00DE6198" w:rsidRPr="0040341C" w14:paraId="1B7AA27B" w14:textId="77777777" w:rsidTr="00DE6198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5A3C" w14:textId="0F00F0B4" w:rsidR="00DE6198" w:rsidRPr="00DC5A75" w:rsidRDefault="00687F2E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5</w:t>
            </w:r>
            <w:r w:rsidR="00DE6198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39B9F" w14:textId="77777777" w:rsidR="00DE6198" w:rsidRPr="0040341C" w:rsidRDefault="00DE6198" w:rsidP="00DE619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Գյումրու </w:t>
            </w: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հ.</w:t>
            </w: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38</w:t>
            </w:r>
            <w:r w:rsidRPr="004C529D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հ/դ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E4ED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1A7C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DE57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E7A89" w14:textId="77777777" w:rsidR="00DE6198" w:rsidRPr="004C529D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2*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A5D2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95123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-</w:t>
            </w:r>
          </w:p>
        </w:tc>
      </w:tr>
      <w:tr w:rsidR="00DE6198" w:rsidRPr="0040341C" w14:paraId="733910B0" w14:textId="77777777" w:rsidTr="00DE6198">
        <w:trPr>
          <w:trHeight w:val="293"/>
          <w:jc w:val="center"/>
        </w:trPr>
        <w:tc>
          <w:tcPr>
            <w:tcW w:w="29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7F856" w14:textId="77777777" w:rsidR="00DE6198" w:rsidRPr="00D05B9B" w:rsidRDefault="00DE6198" w:rsidP="00DE6198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  <w:r w:rsidRPr="00D05B9B"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E92A" w14:textId="73736024" w:rsidR="00DE6198" w:rsidRPr="00F139C9" w:rsidRDefault="00687F2E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B5A4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3610" w14:textId="09732F26" w:rsidR="00DE6198" w:rsidRPr="00F139C9" w:rsidRDefault="00687F2E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C35A" w14:textId="0A88DEC2" w:rsidR="00DE6198" w:rsidRPr="00F139C9" w:rsidRDefault="00687F2E" w:rsidP="00687F2E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3*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2EBD" w14:textId="77777777" w:rsidR="00DE6198" w:rsidRPr="00F139C9" w:rsidRDefault="00DE6198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B060" w14:textId="7A89E99F" w:rsidR="00DE6198" w:rsidRPr="00F139C9" w:rsidRDefault="00DE6198" w:rsidP="00687F2E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1+1*</w:t>
            </w:r>
          </w:p>
        </w:tc>
      </w:tr>
      <w:tr w:rsidR="00DE6198" w:rsidRPr="0040341C" w14:paraId="1E67ACF8" w14:textId="77777777" w:rsidTr="00DE6198">
        <w:trPr>
          <w:trHeight w:val="293"/>
          <w:jc w:val="center"/>
        </w:trPr>
        <w:tc>
          <w:tcPr>
            <w:tcW w:w="29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22A85" w14:textId="77777777" w:rsidR="00DE6198" w:rsidRPr="00D05B9B" w:rsidRDefault="00DE6198" w:rsidP="00DE6198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3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1073" w14:textId="357CCA33" w:rsidR="00DE6198" w:rsidRPr="00F139C9" w:rsidRDefault="00687F2E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4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E76A" w14:textId="38203B93" w:rsidR="00DE6198" w:rsidRPr="00F139C9" w:rsidRDefault="00687F2E" w:rsidP="00DE619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3+4*</w:t>
            </w:r>
          </w:p>
        </w:tc>
      </w:tr>
    </w:tbl>
    <w:p w14:paraId="0A63694F" w14:textId="03D50F5D" w:rsidR="00DE6198" w:rsidRPr="00A63177" w:rsidRDefault="00DE6198" w:rsidP="00DE6198">
      <w:pPr>
        <w:rPr>
          <w:rFonts w:ascii="GHEA Grapalat" w:hAnsi="GHEA Grapalat"/>
          <w:sz w:val="18"/>
          <w:szCs w:val="18"/>
          <w:lang w:val="hy-AM"/>
        </w:rPr>
      </w:pPr>
      <w:r w:rsidRPr="00A63177">
        <w:rPr>
          <w:rFonts w:ascii="GHEA Grapalat" w:hAnsi="GHEA Grapalat"/>
          <w:b/>
          <w:i/>
          <w:sz w:val="18"/>
          <w:szCs w:val="18"/>
          <w:lang w:val="hy-AM"/>
        </w:rPr>
        <w:t>*մասամբ կատարված</w:t>
      </w:r>
    </w:p>
    <w:p w14:paraId="1AC7ED95" w14:textId="2ED69463" w:rsidR="007D7C16" w:rsidRPr="00687F2E" w:rsidRDefault="00687F2E" w:rsidP="00687F2E">
      <w:pPr>
        <w:tabs>
          <w:tab w:val="left" w:pos="567"/>
          <w:tab w:val="left" w:pos="851"/>
        </w:tabs>
        <w:spacing w:after="0" w:line="276" w:lineRule="auto"/>
        <w:ind w:left="-284" w:firstLine="568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87F2E">
        <w:rPr>
          <w:rFonts w:ascii="GHEA Grapalat" w:eastAsia="Calibri" w:hAnsi="GHEA Grapalat" w:cs="Arial"/>
          <w:sz w:val="24"/>
          <w:szCs w:val="24"/>
          <w:lang w:val="hy-AM"/>
        </w:rPr>
        <w:t>7</w:t>
      </w:r>
      <w:r w:rsidR="00DE6198" w:rsidRPr="00DE6198">
        <w:rPr>
          <w:rFonts w:ascii="GHEA Grapalat" w:eastAsia="Calibri" w:hAnsi="GHEA Grapalat" w:cs="Arial"/>
          <w:sz w:val="24"/>
          <w:szCs w:val="24"/>
          <w:lang w:val="hy-AM"/>
        </w:rPr>
        <w:t xml:space="preserve"> հանձնարարականներից</w:t>
      </w:r>
      <w:r>
        <w:rPr>
          <w:rFonts w:ascii="GHEA Grapalat" w:eastAsia="Calibri" w:hAnsi="GHEA Grapalat" w:cs="Arial"/>
          <w:sz w:val="24"/>
          <w:szCs w:val="24"/>
          <w:lang w:val="hy-AM"/>
        </w:rPr>
        <w:t xml:space="preserve"> 3</w:t>
      </w:r>
      <w:r w:rsidR="00DE6198" w:rsidRPr="00DE6198">
        <w:rPr>
          <w:rFonts w:ascii="GHEA Grapalat" w:eastAsia="Calibri" w:hAnsi="GHEA Grapalat" w:cs="Arial"/>
          <w:sz w:val="24"/>
          <w:szCs w:val="24"/>
          <w:lang w:val="hy-AM"/>
        </w:rPr>
        <w:t>-ը վերաբերել են կադրային նշանակումներին, 2-</w:t>
      </w:r>
      <w:r w:rsidR="003225AF" w:rsidRPr="009522FB">
        <w:rPr>
          <w:rFonts w:ascii="GHEA Grapalat" w:eastAsia="Calibri" w:hAnsi="GHEA Grapalat" w:cs="Arial"/>
          <w:sz w:val="24"/>
          <w:szCs w:val="24"/>
          <w:lang w:val="hy-AM"/>
        </w:rPr>
        <w:t xml:space="preserve">ը՝ </w:t>
      </w:r>
      <w:r w:rsidR="00DE6198" w:rsidRPr="00DE6198">
        <w:rPr>
          <w:rFonts w:ascii="GHEA Grapalat" w:eastAsia="Calibri" w:hAnsi="GHEA Grapalat" w:cs="Arial"/>
          <w:sz w:val="24"/>
          <w:szCs w:val="24"/>
          <w:lang w:val="hy-AM"/>
        </w:rPr>
        <w:t xml:space="preserve"> ուսումնական պլանին, </w:t>
      </w:r>
      <w:r w:rsidRPr="00687F2E">
        <w:rPr>
          <w:rFonts w:ascii="GHEA Grapalat" w:eastAsia="Calibri" w:hAnsi="GHEA Grapalat" w:cs="Arial"/>
          <w:sz w:val="24"/>
          <w:szCs w:val="24"/>
          <w:lang w:val="hy-AM"/>
        </w:rPr>
        <w:t>2</w:t>
      </w:r>
      <w:r w:rsidR="00DE6198" w:rsidRPr="00DE6198">
        <w:rPr>
          <w:rFonts w:ascii="GHEA Grapalat" w:eastAsia="Calibri" w:hAnsi="GHEA Grapalat" w:cs="Arial"/>
          <w:sz w:val="24"/>
          <w:szCs w:val="24"/>
          <w:lang w:val="hy-AM"/>
        </w:rPr>
        <w:t>-ը</w:t>
      </w:r>
      <w:r w:rsidR="003225AF" w:rsidRPr="009522FB">
        <w:rPr>
          <w:rFonts w:ascii="GHEA Grapalat" w:eastAsia="Calibri" w:hAnsi="GHEA Grapalat" w:cs="Arial"/>
          <w:sz w:val="24"/>
          <w:szCs w:val="24"/>
          <w:lang w:val="hy-AM"/>
        </w:rPr>
        <w:t>՝</w:t>
      </w:r>
      <w:r w:rsidR="00DE6198" w:rsidRPr="00DE6198">
        <w:rPr>
          <w:rFonts w:ascii="GHEA Grapalat" w:eastAsia="Calibri" w:hAnsi="GHEA Grapalat" w:cs="Arial"/>
          <w:sz w:val="24"/>
          <w:szCs w:val="24"/>
          <w:lang w:val="hy-AM"/>
        </w:rPr>
        <w:t xml:space="preserve"> այլ բնույթի: </w:t>
      </w:r>
      <w:r w:rsidRPr="00687F2E">
        <w:rPr>
          <w:rFonts w:ascii="GHEA Grapalat" w:eastAsia="Calibri" w:hAnsi="GHEA Grapalat" w:cs="Arial"/>
          <w:sz w:val="24"/>
          <w:szCs w:val="24"/>
          <w:lang w:val="hy-AM"/>
        </w:rPr>
        <w:t xml:space="preserve">Ուսումնական պլանին վերաբերող հանձնարարականները կատարվել են, մասամբ են կատարվել կադրային նշանակումներին վերաբերող 3 հանձնարարականները: </w:t>
      </w:r>
      <w:r w:rsidR="007D7C16"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>Այլ բնույթի հանձնարարականները վերաբեր</w:t>
      </w:r>
      <w:r w:rsidR="007D7C16" w:rsidRPr="004C3FC6">
        <w:rPr>
          <w:rFonts w:ascii="GHEA Grapalat" w:eastAsia="Calibri" w:hAnsi="GHEA Grapalat" w:cs="Calibri"/>
          <w:bCs/>
          <w:sz w:val="24"/>
          <w:szCs w:val="24"/>
          <w:lang w:val="hy-AM"/>
        </w:rPr>
        <w:t>ել</w:t>
      </w:r>
      <w:r w:rsidR="007D7C16"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են </w:t>
      </w:r>
      <w:r w:rsidR="007D7C16" w:rsidRPr="00B7362C">
        <w:rPr>
          <w:rFonts w:ascii="GHEA Grapalat" w:eastAsia="Calibri" w:hAnsi="GHEA Grapalat" w:cs="Calibri"/>
          <w:bCs/>
          <w:sz w:val="24"/>
          <w:szCs w:val="24"/>
          <w:lang w:val="hy-AM"/>
        </w:rPr>
        <w:t>մանկավարժական խորհրդի գործունեությանը, լիցենզիայի սահմանային թվերի գերազանցմանը:</w:t>
      </w:r>
    </w:p>
    <w:p w14:paraId="3BECA70D" w14:textId="54F6248B" w:rsidR="007D7C16" w:rsidRPr="00D05B9B" w:rsidRDefault="007D7C16" w:rsidP="007D7C16">
      <w:pPr>
        <w:tabs>
          <w:tab w:val="left" w:pos="567"/>
          <w:tab w:val="left" w:pos="851"/>
        </w:tabs>
        <w:spacing w:after="0" w:line="276" w:lineRule="auto"/>
        <w:ind w:left="-284" w:firstLine="568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3B3887">
        <w:rPr>
          <w:rFonts w:ascii="GHEA Grapalat" w:eastAsia="Calibri" w:hAnsi="GHEA Grapalat" w:cs="Calibri"/>
          <w:bCs/>
          <w:sz w:val="24"/>
          <w:szCs w:val="24"/>
          <w:lang w:val="hy-AM"/>
        </w:rPr>
        <w:t>Մանկավարժական աշխատողների նշանակման վերաբերյալ հանձնարարականների կատարումը՝ ըստ ներկայացված կատարողականի</w:t>
      </w:r>
      <w:r w:rsidR="00C9079A" w:rsidRPr="001E6471">
        <w:rPr>
          <w:rFonts w:ascii="GHEA Grapalat" w:eastAsia="Calibri" w:hAnsi="GHEA Grapalat" w:cs="Calibri"/>
          <w:bCs/>
          <w:sz w:val="24"/>
          <w:szCs w:val="24"/>
          <w:lang w:val="hy-AM"/>
        </w:rPr>
        <w:t>՝</w:t>
      </w:r>
      <w:r w:rsidR="00687F2E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մասամբ կատարված է</w:t>
      </w:r>
      <w:r w:rsidRPr="003B3887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համարվել </w:t>
      </w:r>
      <w:r w:rsidR="00687F2E" w:rsidRPr="00687F2E">
        <w:rPr>
          <w:rFonts w:ascii="GHEA Grapalat" w:eastAsia="Calibri" w:hAnsi="GHEA Grapalat" w:cs="Calibri"/>
          <w:bCs/>
          <w:sz w:val="24"/>
          <w:szCs w:val="24"/>
          <w:lang w:val="hy-AM"/>
        </w:rPr>
        <w:t>այն</w:t>
      </w:r>
      <w:r w:rsidRPr="003B3887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դեպքերում</w:t>
      </w:r>
      <w:r w:rsidR="00687F2E">
        <w:rPr>
          <w:rFonts w:ascii="GHEA Grapalat" w:eastAsia="Calibri" w:hAnsi="GHEA Grapalat" w:cs="Calibri"/>
          <w:bCs/>
          <w:sz w:val="24"/>
          <w:szCs w:val="24"/>
          <w:lang w:val="hy-AM"/>
        </w:rPr>
        <w:t>, երբ</w:t>
      </w:r>
      <w:r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 </w:t>
      </w:r>
    </w:p>
    <w:p w14:paraId="00D1801C" w14:textId="42789276" w:rsidR="007D7C16" w:rsidRPr="00D05B9B" w:rsidRDefault="007D7C16" w:rsidP="007D7C16">
      <w:pPr>
        <w:tabs>
          <w:tab w:val="left" w:pos="567"/>
          <w:tab w:val="left" w:pos="851"/>
        </w:tabs>
        <w:spacing w:after="0"/>
        <w:ind w:left="-426" w:right="-1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>-</w:t>
      </w:r>
      <w:r w:rsidRPr="00D05B9B">
        <w:rPr>
          <w:lang w:val="hy-AM"/>
        </w:rPr>
        <w:t xml:space="preserve"> </w:t>
      </w:r>
      <w:r w:rsidRPr="00D05B9B">
        <w:rPr>
          <w:rFonts w:ascii="GHEA Grapalat" w:hAnsi="GHEA Grapalat"/>
          <w:sz w:val="24"/>
          <w:szCs w:val="24"/>
          <w:lang w:val="hy-AM"/>
        </w:rPr>
        <w:t>անձը</w:t>
      </w:r>
      <w:r w:rsidRPr="00D05B9B">
        <w:rPr>
          <w:lang w:val="hy-AM"/>
        </w:rPr>
        <w:t xml:space="preserve"> </w:t>
      </w:r>
      <w:r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ազատվել է աշխատանքից, սակայն թափուր տեղը </w:t>
      </w:r>
      <w:r w:rsidR="00605BAB" w:rsidRPr="009522FB">
        <w:rPr>
          <w:rFonts w:ascii="GHEA Grapalat" w:eastAsia="Calibri" w:hAnsi="GHEA Grapalat" w:cs="Calibri"/>
          <w:bCs/>
          <w:sz w:val="24"/>
          <w:szCs w:val="24"/>
          <w:lang w:val="hy-AM"/>
        </w:rPr>
        <w:t>տվյալ</w:t>
      </w:r>
      <w:r w:rsidR="00605BAB"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>պահին համալրված չէ,</w:t>
      </w:r>
    </w:p>
    <w:p w14:paraId="002C523F" w14:textId="77777777" w:rsidR="007D7C16" w:rsidRPr="00D05B9B" w:rsidRDefault="007D7C16" w:rsidP="007D7C16">
      <w:pPr>
        <w:tabs>
          <w:tab w:val="left" w:pos="851"/>
        </w:tabs>
        <w:spacing w:after="0"/>
        <w:ind w:right="-1" w:firstLine="142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D05B9B">
        <w:rPr>
          <w:rFonts w:ascii="GHEA Grapalat" w:eastAsia="Calibri" w:hAnsi="GHEA Grapalat" w:cs="Calibri"/>
          <w:bCs/>
          <w:sz w:val="24"/>
          <w:szCs w:val="24"/>
          <w:lang w:val="hy-AM"/>
        </w:rPr>
        <w:t>- թափուր տեղի համար պարբերաբար հայտարարվող մրցույթները դեռևս չեն համալրվում:</w:t>
      </w:r>
    </w:p>
    <w:p w14:paraId="71930EBA" w14:textId="77777777" w:rsidR="00605BAB" w:rsidRDefault="00605BAB" w:rsidP="006030E0">
      <w:pPr>
        <w:spacing w:after="0"/>
        <w:ind w:left="-284" w:firstLine="568"/>
        <w:jc w:val="both"/>
        <w:rPr>
          <w:rFonts w:ascii="GHEA Grapalat" w:hAnsi="GHEA Grapalat" w:cs="Sylfaen"/>
          <w:b/>
          <w:bCs/>
          <w:i/>
          <w:sz w:val="24"/>
          <w:szCs w:val="24"/>
          <w:lang w:val="hy-AM"/>
        </w:rPr>
      </w:pPr>
    </w:p>
    <w:p w14:paraId="09BBE93A" w14:textId="31A8E61D" w:rsidR="006030E0" w:rsidRPr="00DE6198" w:rsidRDefault="00687F2E" w:rsidP="006030E0">
      <w:pPr>
        <w:spacing w:after="0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Նախնական մասնագիտական</w:t>
      </w:r>
      <w:r>
        <w:rPr>
          <w:rFonts w:ascii="GHEA Grapalat" w:hAnsi="GHEA Grapalat" w:cs="Sylfaen"/>
          <w:b/>
          <w:bCs/>
          <w:i/>
          <w:sz w:val="24"/>
          <w:szCs w:val="24"/>
          <w:lang w:val="af-ZA"/>
        </w:rPr>
        <w:t xml:space="preserve"> (արհեստագործական) </w:t>
      </w: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և միջին մասնագիտական կրթության ոլորտներում իրականացված</w:t>
      </w:r>
      <w:r>
        <w:rPr>
          <w:rFonts w:ascii="GHEA Grapalat" w:hAnsi="GHEA Grapalat" w:cs="Sylfaen"/>
          <w:b/>
          <w:bCs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ստուգումների</w:t>
      </w:r>
      <w:r>
        <w:rPr>
          <w:rFonts w:ascii="GHEA Grapalat" w:hAnsi="GHEA Grapalat" w:cs="Sylfaen"/>
          <w:b/>
          <w:bCs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արդյունքում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տրված </w:t>
      </w:r>
      <w:r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հանձնարարականների կատարման ժամկետը </w:t>
      </w:r>
      <w:r w:rsidRPr="00687F2E">
        <w:rPr>
          <w:rFonts w:ascii="GHEA Grapalat" w:hAnsi="GHEA Grapalat" w:cs="Sylfaen"/>
          <w:sz w:val="24"/>
          <w:szCs w:val="24"/>
          <w:lang w:val="hy-AM"/>
        </w:rPr>
        <w:t>2022 թվակ</w:t>
      </w:r>
      <w:r w:rsidR="00605BAB" w:rsidRPr="009522FB">
        <w:rPr>
          <w:rFonts w:ascii="GHEA Grapalat" w:hAnsi="GHEA Grapalat" w:cs="Sylfaen"/>
          <w:sz w:val="24"/>
          <w:szCs w:val="24"/>
          <w:lang w:val="hy-AM"/>
        </w:rPr>
        <w:t>ա</w:t>
      </w:r>
      <w:r w:rsidRPr="00687F2E">
        <w:rPr>
          <w:rFonts w:ascii="GHEA Grapalat" w:hAnsi="GHEA Grapalat" w:cs="Sylfaen"/>
          <w:sz w:val="24"/>
          <w:szCs w:val="24"/>
          <w:lang w:val="hy-AM"/>
        </w:rPr>
        <w:t xml:space="preserve">նի </w:t>
      </w:r>
      <w:r>
        <w:rPr>
          <w:rFonts w:ascii="GHEA Grapalat" w:hAnsi="GHEA Grapalat" w:cs="Sylfaen"/>
          <w:sz w:val="24"/>
          <w:szCs w:val="24"/>
          <w:lang w:val="hy-AM"/>
        </w:rPr>
        <w:t xml:space="preserve">III եռամսյակում լրացել է ՀՀ </w:t>
      </w:r>
      <w:r w:rsidRPr="00687F2E">
        <w:rPr>
          <w:rFonts w:ascii="GHEA Grapalat" w:hAnsi="GHEA Grapalat" w:cs="Sylfaen"/>
          <w:sz w:val="24"/>
          <w:szCs w:val="24"/>
          <w:lang w:val="hy-AM"/>
        </w:rPr>
        <w:t>2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նախնական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մասնագիտական</w:t>
      </w:r>
      <w:r>
        <w:rPr>
          <w:rFonts w:ascii="GHEA Grapalat" w:hAnsi="GHEA Grapalat"/>
          <w:sz w:val="24"/>
          <w:szCs w:val="24"/>
          <w:lang w:val="af-ZA"/>
        </w:rPr>
        <w:t xml:space="preserve"> (արհեստագործական) </w:t>
      </w:r>
      <w:r>
        <w:rPr>
          <w:rFonts w:ascii="GHEA Grapalat" w:hAnsi="GHEA Grapalat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3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միջին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մասնագիտական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կրթական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ծրագրեր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իրականացնող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ուսումնական</w:t>
      </w:r>
      <w:r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հաստատությունների </w:t>
      </w:r>
      <w:r w:rsidR="006030E0" w:rsidRPr="006030E0">
        <w:rPr>
          <w:rFonts w:ascii="GHEA Grapalat" w:hAnsi="GHEA Grapalat" w:cs="Sylfaen"/>
          <w:sz w:val="24"/>
          <w:szCs w:val="24"/>
          <w:lang w:val="hy-AM"/>
        </w:rPr>
        <w:t xml:space="preserve">20 հանձնարարականների </w:t>
      </w:r>
      <w:r>
        <w:rPr>
          <w:rFonts w:ascii="GHEA Grapalat" w:hAnsi="GHEA Grapalat" w:cs="Sylfaen"/>
          <w:sz w:val="24"/>
          <w:szCs w:val="24"/>
          <w:lang w:val="hy-AM"/>
        </w:rPr>
        <w:t>դեպքում</w:t>
      </w:r>
      <w:r w:rsidRPr="00687F2E">
        <w:rPr>
          <w:rFonts w:ascii="GHEA Grapalat" w:hAnsi="GHEA Grapalat" w:cs="Sylfaen"/>
          <w:sz w:val="24"/>
          <w:szCs w:val="24"/>
          <w:lang w:val="hy-AM"/>
        </w:rPr>
        <w:t>:</w:t>
      </w:r>
      <w:r w:rsidR="006030E0" w:rsidRPr="006030E0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75513CB1" w14:textId="3790B9C8" w:rsidR="00687F2E" w:rsidRPr="00DE6198" w:rsidRDefault="00687F2E" w:rsidP="00687F2E">
      <w:pPr>
        <w:tabs>
          <w:tab w:val="left" w:pos="3686"/>
        </w:tabs>
        <w:spacing w:after="0"/>
        <w:ind w:left="-284" w:firstLine="568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DE6198">
        <w:rPr>
          <w:rFonts w:ascii="GHEA Grapalat" w:hAnsi="GHEA Grapalat"/>
          <w:bCs/>
          <w:sz w:val="24"/>
          <w:szCs w:val="24"/>
          <w:lang w:val="af-ZA"/>
        </w:rPr>
        <w:t>Հանձնարարականների և ստացված կատարողականների համադրման արդյունքներն</w:t>
      </w:r>
      <w:r w:rsidR="00605BAB">
        <w:rPr>
          <w:rFonts w:ascii="GHEA Grapalat" w:hAnsi="GHEA Grapalat"/>
          <w:bCs/>
          <w:sz w:val="24"/>
          <w:szCs w:val="24"/>
          <w:lang w:val="af-ZA"/>
        </w:rPr>
        <w:t>՝</w:t>
      </w:r>
      <w:r w:rsidRPr="00DE6198">
        <w:rPr>
          <w:rFonts w:ascii="GHEA Grapalat" w:hAnsi="GHEA Grapalat"/>
          <w:bCs/>
          <w:sz w:val="24"/>
          <w:szCs w:val="24"/>
          <w:lang w:val="af-ZA"/>
        </w:rPr>
        <w:t xml:space="preserve"> ըստ </w:t>
      </w:r>
      <w:r w:rsidR="006030E0">
        <w:rPr>
          <w:rFonts w:ascii="GHEA Grapalat" w:hAnsi="GHEA Grapalat"/>
          <w:bCs/>
          <w:sz w:val="24"/>
          <w:szCs w:val="24"/>
          <w:lang w:val="af-ZA"/>
        </w:rPr>
        <w:t>ուսումնական հաստատությունների</w:t>
      </w:r>
      <w:r w:rsidRPr="00DE6198">
        <w:rPr>
          <w:rFonts w:ascii="GHEA Grapalat" w:hAnsi="GHEA Grapalat"/>
          <w:bCs/>
          <w:sz w:val="24"/>
          <w:szCs w:val="24"/>
          <w:lang w:val="af-ZA"/>
        </w:rPr>
        <w:t xml:space="preserve"> ներկայացված են </w:t>
      </w:r>
      <w:r w:rsidRPr="00DE6198">
        <w:rPr>
          <w:rFonts w:ascii="GHEA Grapalat" w:hAnsi="GHEA Grapalat"/>
          <w:bCs/>
          <w:sz w:val="24"/>
          <w:szCs w:val="24"/>
          <w:lang w:val="hy-AM"/>
        </w:rPr>
        <w:t>Ա</w:t>
      </w:r>
      <w:r w:rsidRPr="00DE6198">
        <w:rPr>
          <w:rFonts w:ascii="GHEA Grapalat" w:hAnsi="GHEA Grapalat"/>
          <w:bCs/>
          <w:sz w:val="24"/>
          <w:szCs w:val="24"/>
          <w:lang w:val="af-ZA"/>
        </w:rPr>
        <w:t xml:space="preserve">ղյուսակ </w:t>
      </w:r>
      <w:r w:rsidR="006030E0">
        <w:rPr>
          <w:rFonts w:ascii="GHEA Grapalat" w:hAnsi="GHEA Grapalat"/>
          <w:bCs/>
          <w:sz w:val="24"/>
          <w:szCs w:val="24"/>
          <w:lang w:val="af-ZA"/>
        </w:rPr>
        <w:t>6</w:t>
      </w:r>
      <w:r w:rsidRPr="00DE6198">
        <w:rPr>
          <w:rFonts w:ascii="GHEA Grapalat" w:hAnsi="GHEA Grapalat"/>
          <w:bCs/>
          <w:sz w:val="24"/>
          <w:szCs w:val="24"/>
          <w:lang w:val="hy-AM"/>
        </w:rPr>
        <w:t>-ում</w:t>
      </w:r>
      <w:r w:rsidRPr="00DE6198">
        <w:rPr>
          <w:rFonts w:ascii="GHEA Grapalat" w:hAnsi="GHEA Grapalat"/>
          <w:bCs/>
          <w:sz w:val="24"/>
          <w:szCs w:val="24"/>
          <w:lang w:val="af-ZA"/>
        </w:rPr>
        <w:t>:</w:t>
      </w:r>
    </w:p>
    <w:p w14:paraId="19C0449E" w14:textId="77777777" w:rsidR="0062082B" w:rsidRDefault="0062082B" w:rsidP="00425032">
      <w:pPr>
        <w:ind w:left="-284" w:firstLine="568"/>
        <w:jc w:val="right"/>
        <w:rPr>
          <w:rFonts w:ascii="GHEA Grapalat" w:hAnsi="GHEA Grapalat"/>
          <w:b/>
          <w:bCs/>
          <w:sz w:val="20"/>
          <w:szCs w:val="20"/>
          <w:lang w:val="hy-AM"/>
        </w:rPr>
      </w:pPr>
    </w:p>
    <w:p w14:paraId="2F3E9745" w14:textId="0042B256" w:rsidR="00687F2E" w:rsidRPr="00687F2E" w:rsidRDefault="00425032" w:rsidP="00425032">
      <w:pPr>
        <w:ind w:left="-284" w:firstLine="568"/>
        <w:jc w:val="right"/>
        <w:rPr>
          <w:rFonts w:ascii="GHEA Grapalat" w:hAnsi="GHEA Grapalat"/>
          <w:b/>
          <w:bCs/>
          <w:i/>
          <w:lang w:val="af-ZA"/>
        </w:rPr>
      </w:pPr>
      <w:r w:rsidRPr="00FD0116">
        <w:rPr>
          <w:rFonts w:ascii="GHEA Grapalat" w:hAnsi="GHEA Grapalat"/>
          <w:b/>
          <w:bCs/>
          <w:sz w:val="20"/>
          <w:szCs w:val="20"/>
          <w:lang w:val="hy-AM"/>
        </w:rPr>
        <w:t xml:space="preserve">Աղյուսակ </w:t>
      </w:r>
      <w:r>
        <w:rPr>
          <w:rFonts w:ascii="GHEA Grapalat" w:hAnsi="GHEA Grapalat"/>
          <w:b/>
          <w:bCs/>
          <w:sz w:val="20"/>
          <w:szCs w:val="20"/>
          <w:lang w:val="en-US"/>
        </w:rPr>
        <w:t>6</w:t>
      </w: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3510"/>
        <w:gridCol w:w="941"/>
        <w:gridCol w:w="1080"/>
        <w:gridCol w:w="990"/>
        <w:gridCol w:w="1170"/>
        <w:gridCol w:w="1260"/>
        <w:gridCol w:w="1217"/>
      </w:tblGrid>
      <w:tr w:rsidR="00687F2E" w:rsidRPr="00091B75" w14:paraId="0BE01528" w14:textId="77777777" w:rsidTr="006030E0">
        <w:trPr>
          <w:trHeight w:val="1124"/>
          <w:jc w:val="center"/>
        </w:trPr>
        <w:tc>
          <w:tcPr>
            <w:tcW w:w="10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8331CAD" w14:textId="5FB25CBE" w:rsidR="00687F2E" w:rsidRPr="006030E0" w:rsidRDefault="006030E0" w:rsidP="006030E0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Հանձնարարականների և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կատարողականների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համադրման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արդյունքներ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ըստ</w:t>
            </w:r>
            <w:r w:rsidRPr="00D05B9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նախնական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մասնագիտական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(արհեստագործական)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և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միջին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մասնագիտական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կրթական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ծրագրեր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իրականացնող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ուսումնական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87F2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հաստատություններ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ի</w:t>
            </w:r>
          </w:p>
        </w:tc>
      </w:tr>
      <w:tr w:rsidR="00687F2E" w14:paraId="0D491AE9" w14:textId="77777777" w:rsidTr="00937B20">
        <w:trPr>
          <w:trHeight w:val="603"/>
          <w:jc w:val="center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E98601F" w14:textId="77777777" w:rsidR="00687F2E" w:rsidRDefault="00687F2E" w:rsidP="00937B20">
            <w:pPr>
              <w:spacing w:after="0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3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6AC4EC5" w14:textId="77777777" w:rsidR="00687F2E" w:rsidRPr="006030E0" w:rsidRDefault="00687F2E" w:rsidP="00937B20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</w:rPr>
              <w:t>Ուսումնական հաստատությունը</w:t>
            </w:r>
          </w:p>
        </w:tc>
        <w:tc>
          <w:tcPr>
            <w:tcW w:w="3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B569650" w14:textId="77777777" w:rsidR="00687F2E" w:rsidRPr="006030E0" w:rsidRDefault="00687F2E" w:rsidP="00937B20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</w:rPr>
              <w:t>Տնօրենին տրված կարգադրագիր</w:t>
            </w:r>
          </w:p>
        </w:tc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D13E21" w14:textId="77777777" w:rsidR="00687F2E" w:rsidRPr="006030E0" w:rsidRDefault="00687F2E" w:rsidP="00937B20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</w:rPr>
              <w:t>Տնօրենից ստացված կատարողական</w:t>
            </w:r>
          </w:p>
        </w:tc>
      </w:tr>
      <w:tr w:rsidR="00687F2E" w14:paraId="5CB5AD26" w14:textId="77777777" w:rsidTr="00937B20">
        <w:trPr>
          <w:trHeight w:val="401"/>
          <w:jc w:val="center"/>
        </w:trPr>
        <w:tc>
          <w:tcPr>
            <w:tcW w:w="10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A027C" w14:textId="77777777" w:rsidR="00687F2E" w:rsidRDefault="00687F2E" w:rsidP="00937B20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E1E78" w14:textId="77777777" w:rsidR="00687F2E" w:rsidRPr="006030E0" w:rsidRDefault="00687F2E" w:rsidP="00937B20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0C3D01D" w14:textId="77777777" w:rsidR="00687F2E" w:rsidRPr="006030E0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Կադր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13BF4E" w14:textId="77777777" w:rsidR="00687F2E" w:rsidRPr="006030E0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Ուսպլան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79ED3DA" w14:textId="77777777" w:rsidR="00687F2E" w:rsidRPr="006030E0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Այլ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33214BD" w14:textId="77777777" w:rsidR="00687F2E" w:rsidRPr="006030E0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Կադր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52462B" w14:textId="77777777" w:rsidR="00687F2E" w:rsidRPr="006030E0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Ուսպլան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65A993F" w14:textId="77777777" w:rsidR="00687F2E" w:rsidRPr="006030E0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030E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Այլ</w:t>
            </w:r>
          </w:p>
        </w:tc>
      </w:tr>
      <w:tr w:rsidR="00687F2E" w14:paraId="5DEAF3F4" w14:textId="77777777" w:rsidTr="00CE7097">
        <w:trPr>
          <w:trHeight w:val="603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08288" w14:textId="77777777" w:rsidR="00687F2E" w:rsidRDefault="00687F2E" w:rsidP="00937B20">
            <w:pPr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C7000" w14:textId="77777777" w:rsidR="00687F2E" w:rsidRDefault="00687F2E" w:rsidP="00CE7097">
            <w:pPr>
              <w:spacing w:after="0" w:line="240" w:lineRule="auto"/>
              <w:rPr>
                <w:rFonts w:ascii="GHEA Grapalat" w:hAnsi="GHEA Grapalat"/>
                <w:b/>
                <w:bCs/>
                <w:i/>
                <w:sz w:val="20"/>
                <w:szCs w:val="20"/>
              </w:rPr>
            </w:pPr>
            <w:r w:rsidRPr="0061175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Երևանի №4 արհեստագործական պետական ուսումնարան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8C9C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29FE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CFA3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7C4D" w14:textId="77777777" w:rsidR="00687F2E" w:rsidRPr="00DD37D1" w:rsidRDefault="00687F2E" w:rsidP="00937B20">
            <w:pPr>
              <w:spacing w:after="0" w:line="276" w:lineRule="auto"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DD37D1">
              <w:rPr>
                <w:rFonts w:ascii="GHEA Grapalat" w:hAnsi="GHEA Grapalat" w:cs="Times New Roman"/>
                <w:b/>
                <w:lang w:val="hy-AM"/>
              </w:rPr>
              <w:t>4*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A78E1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2096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</w:tr>
      <w:tr w:rsidR="00687F2E" w14:paraId="040632CF" w14:textId="77777777" w:rsidTr="00CE7097">
        <w:trPr>
          <w:trHeight w:val="461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DD333" w14:textId="77777777" w:rsidR="00687F2E" w:rsidRDefault="00687F2E" w:rsidP="00937B20">
            <w:pP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2.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C1328" w14:textId="77777777" w:rsidR="00687F2E" w:rsidRDefault="00687F2E" w:rsidP="00937B20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61175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Արարատի պետական քոլեջ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D840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C63F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452B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33C7" w14:textId="77777777" w:rsidR="00687F2E" w:rsidRPr="00DD37D1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 w:rsidRPr="00DD37D1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12C3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A8E4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</w:tr>
      <w:tr w:rsidR="00687F2E" w14:paraId="104260C0" w14:textId="77777777" w:rsidTr="00CE7097">
        <w:trPr>
          <w:trHeight w:val="421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7EBF6" w14:textId="77777777" w:rsidR="00687F2E" w:rsidRDefault="00687F2E" w:rsidP="00937B20">
            <w:pP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3.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4487D" w14:textId="77777777" w:rsidR="00687F2E" w:rsidRDefault="00687F2E" w:rsidP="00937B20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 w:rsidRPr="00611755"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Չարենցավանի պետական քոլեջ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8A4D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F69DD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D3579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5C45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7977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19F20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</w:tr>
      <w:tr w:rsidR="00687F2E" w14:paraId="747FB9D0" w14:textId="77777777" w:rsidTr="00CE7097">
        <w:trPr>
          <w:trHeight w:val="638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5C39" w14:textId="77777777" w:rsidR="00687F2E" w:rsidRPr="00611755" w:rsidRDefault="00687F2E" w:rsidP="00937B20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4.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CD293" w14:textId="77777777" w:rsidR="00687F2E" w:rsidRDefault="00687F2E" w:rsidP="00937B20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61175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Արմավիրի տարածաշրջանային պետական քոլեջ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F90A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D1D7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B23CF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9BF5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5**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E517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1**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6A17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2**</w:t>
            </w:r>
          </w:p>
        </w:tc>
      </w:tr>
      <w:tr w:rsidR="00687F2E" w14:paraId="132FCBA1" w14:textId="77777777" w:rsidTr="00CE7097">
        <w:trPr>
          <w:trHeight w:val="652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4903" w14:textId="77777777" w:rsidR="00687F2E" w:rsidRPr="00611755" w:rsidRDefault="00687F2E" w:rsidP="00937B20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5.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DA05" w14:textId="29716121" w:rsidR="00687F2E" w:rsidRPr="006030E0" w:rsidRDefault="006030E0" w:rsidP="00937B20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</w:t>
            </w:r>
            <w:r w:rsidR="00687F2E" w:rsidRPr="0061175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Մշակույթի համալսարան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</w:t>
            </w:r>
            <w:r w:rsidRPr="006030E0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-ի հենակետային քոլեջ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DB2A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C2F0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1B27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4FDB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503C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CF92B" w14:textId="77777777" w:rsidR="00687F2E" w:rsidRDefault="00687F2E" w:rsidP="00937B2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</w:tr>
      <w:tr w:rsidR="00687F2E" w14:paraId="2A8E1E84" w14:textId="77777777" w:rsidTr="00CE7097">
        <w:trPr>
          <w:trHeight w:val="269"/>
          <w:jc w:val="center"/>
        </w:trPr>
        <w:tc>
          <w:tcPr>
            <w:tcW w:w="3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38D45" w14:textId="77777777" w:rsidR="00687F2E" w:rsidRDefault="00687F2E" w:rsidP="00CE7097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</w:rPr>
              <w:t>Ընդամենը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F693B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DC1F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4304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0BB4F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7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+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5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*+5**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8ACA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1**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06A0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2**</w:t>
            </w:r>
          </w:p>
        </w:tc>
      </w:tr>
      <w:tr w:rsidR="00687F2E" w14:paraId="3A0AF8DF" w14:textId="77777777" w:rsidTr="00CE7097">
        <w:trPr>
          <w:trHeight w:val="233"/>
          <w:jc w:val="center"/>
        </w:trPr>
        <w:tc>
          <w:tcPr>
            <w:tcW w:w="141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56F84" w14:textId="77777777" w:rsidR="00687F2E" w:rsidRDefault="00687F2E" w:rsidP="00937B20">
            <w:pPr>
              <w:spacing w:after="0" w:line="240" w:lineRule="auto"/>
              <w:rPr>
                <w:rFonts w:ascii="GHEA Grapalat" w:hAnsi="GHEA Grapalat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3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3F253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20</w:t>
            </w:r>
          </w:p>
        </w:tc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405AF" w14:textId="77777777" w:rsidR="00687F2E" w:rsidRDefault="00687F2E" w:rsidP="00CE7097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7+5*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+8**</w:t>
            </w:r>
          </w:p>
        </w:tc>
      </w:tr>
    </w:tbl>
    <w:p w14:paraId="51FA5BF3" w14:textId="77777777" w:rsidR="00687F2E" w:rsidRPr="00094865" w:rsidRDefault="00687F2E" w:rsidP="00687F2E">
      <w:pPr>
        <w:rPr>
          <w:rFonts w:ascii="GHEA Grapalat" w:hAnsi="GHEA Grapalat"/>
          <w:b/>
          <w:sz w:val="20"/>
          <w:szCs w:val="20"/>
          <w:lang w:val="en-US"/>
        </w:rPr>
      </w:pPr>
      <w:r w:rsidRPr="00DD37D1">
        <w:rPr>
          <w:b/>
          <w:sz w:val="20"/>
          <w:szCs w:val="20"/>
        </w:rPr>
        <w:t>*</w:t>
      </w:r>
      <w:r w:rsidRPr="00094865">
        <w:rPr>
          <w:rFonts w:ascii="GHEA Grapalat" w:hAnsi="GHEA Grapalat" w:cs="Sylfaen"/>
          <w:b/>
          <w:i/>
          <w:sz w:val="20"/>
          <w:szCs w:val="20"/>
        </w:rPr>
        <w:t>մասամբ</w:t>
      </w:r>
      <w:r w:rsidRPr="00094865">
        <w:rPr>
          <w:rFonts w:ascii="GHEA Grapalat" w:hAnsi="GHEA Grapalat" w:cs="Sylfaen"/>
          <w:b/>
          <w:i/>
          <w:sz w:val="20"/>
          <w:szCs w:val="20"/>
          <w:lang w:val="hy-AM"/>
        </w:rPr>
        <w:t>, ** չի կատարվել</w:t>
      </w:r>
      <w:r w:rsidRPr="00094865">
        <w:rPr>
          <w:rFonts w:ascii="GHEA Grapalat" w:hAnsi="GHEA Grapalat"/>
          <w:b/>
          <w:i/>
          <w:sz w:val="20"/>
          <w:szCs w:val="20"/>
          <w:lang w:val="en-US"/>
        </w:rPr>
        <w:t>:</w:t>
      </w:r>
    </w:p>
    <w:p w14:paraId="7B1DE8CA" w14:textId="5ACA6E32" w:rsidR="00CE7097" w:rsidRPr="00CE7097" w:rsidRDefault="00CE7097" w:rsidP="00CE7097">
      <w:pPr>
        <w:pStyle w:val="ListParagraph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en-US"/>
        </w:rPr>
      </w:pPr>
      <w:r>
        <w:rPr>
          <w:rFonts w:ascii="GHEA Grapalat" w:hAnsi="GHEA Grapalat" w:cs="Sylfaen"/>
          <w:bCs/>
          <w:sz w:val="24"/>
          <w:szCs w:val="24"/>
          <w:lang w:val="en-US"/>
        </w:rPr>
        <w:t>20 հանձնարարականներից կատարվել են 7-ը (35%), մասամբ են կատարվել</w:t>
      </w:r>
      <w:r w:rsidR="00425032">
        <w:rPr>
          <w:rFonts w:ascii="GHEA Grapalat" w:hAnsi="GHEA Grapalat" w:cs="Sylfaen"/>
          <w:bCs/>
          <w:sz w:val="24"/>
          <w:szCs w:val="24"/>
          <w:lang w:val="en-US"/>
        </w:rPr>
        <w:t>՝</w:t>
      </w:r>
      <w:r>
        <w:rPr>
          <w:rFonts w:ascii="GHEA Grapalat" w:hAnsi="GHEA Grapalat" w:cs="Sylfaen"/>
          <w:bCs/>
          <w:sz w:val="24"/>
          <w:szCs w:val="24"/>
          <w:lang w:val="en-US"/>
        </w:rPr>
        <w:t xml:space="preserve"> 5-ը (25%), չեն կատարվել</w:t>
      </w:r>
      <w:r w:rsidR="00425032">
        <w:rPr>
          <w:rFonts w:ascii="GHEA Grapalat" w:hAnsi="GHEA Grapalat" w:cs="Sylfaen"/>
          <w:bCs/>
          <w:sz w:val="24"/>
          <w:szCs w:val="24"/>
          <w:lang w:val="en-US"/>
        </w:rPr>
        <w:t>՝</w:t>
      </w:r>
      <w:r>
        <w:rPr>
          <w:rFonts w:ascii="GHEA Grapalat" w:hAnsi="GHEA Grapalat" w:cs="Sylfaen"/>
          <w:bCs/>
          <w:sz w:val="24"/>
          <w:szCs w:val="24"/>
          <w:lang w:val="en-US"/>
        </w:rPr>
        <w:t xml:space="preserve"> 8-ը (40%):</w:t>
      </w:r>
      <w:r w:rsidRPr="00CE7097">
        <w:rPr>
          <w:rFonts w:ascii="GHEA Grapalat" w:hAnsi="GHEA Grapalat" w:cs="Sylfaen"/>
          <w:bCs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en-US"/>
        </w:rPr>
        <w:t>Չկատարված հանձնարարականներից մեծ տոկոս են կազմում կադրային նշանակումներին վերաբերող հանձնարարականները (8-ից 5-ը՝ 63%):</w:t>
      </w:r>
    </w:p>
    <w:p w14:paraId="0CA66A6C" w14:textId="280D942B" w:rsidR="00687F2E" w:rsidRPr="00FB0403" w:rsidRDefault="00A64B42" w:rsidP="00B7362C">
      <w:pPr>
        <w:pStyle w:val="ListParagraph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en-US"/>
        </w:rPr>
      </w:pPr>
      <w:r>
        <w:rPr>
          <w:rFonts w:ascii="GHEA Grapalat" w:hAnsi="GHEA Grapalat" w:cs="Sylfaen"/>
          <w:bCs/>
          <w:sz w:val="24"/>
          <w:szCs w:val="24"/>
          <w:lang w:val="en-US"/>
        </w:rPr>
        <w:t>20 հանձնարարականներից 17-ը (</w:t>
      </w:r>
      <w:r w:rsidR="00B7362C">
        <w:rPr>
          <w:rFonts w:ascii="GHEA Grapalat" w:hAnsi="GHEA Grapalat" w:cs="Sylfaen"/>
          <w:bCs/>
          <w:sz w:val="24"/>
          <w:szCs w:val="24"/>
          <w:lang w:val="en-US"/>
        </w:rPr>
        <w:t>85%</w:t>
      </w:r>
      <w:r>
        <w:rPr>
          <w:rFonts w:ascii="GHEA Grapalat" w:hAnsi="GHEA Grapalat" w:cs="Sylfaen"/>
          <w:bCs/>
          <w:sz w:val="24"/>
          <w:szCs w:val="24"/>
          <w:lang w:val="en-US"/>
        </w:rPr>
        <w:t>)</w:t>
      </w:r>
      <w:r w:rsidR="00B7362C">
        <w:rPr>
          <w:rFonts w:ascii="GHEA Grapalat" w:hAnsi="GHEA Grapalat" w:cs="Sylfaen"/>
          <w:bCs/>
          <w:sz w:val="24"/>
          <w:szCs w:val="24"/>
          <w:lang w:val="en-US"/>
        </w:rPr>
        <w:t xml:space="preserve"> վերաբերել են հ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>ամապատասխան որակավորում ունեցող մասնագետի նշանակմանը</w:t>
      </w:r>
      <w:r w:rsidR="00B7362C">
        <w:rPr>
          <w:rFonts w:ascii="GHEA Grapalat" w:hAnsi="GHEA Grapalat" w:cs="Sylfaen"/>
          <w:bCs/>
          <w:sz w:val="24"/>
          <w:szCs w:val="24"/>
          <w:lang w:val="en-US"/>
        </w:rPr>
        <w:t>, 1-ը՝ ուսումնական պլանին, 2-ը՝ այլ բնույթի: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B7362C">
        <w:rPr>
          <w:rFonts w:ascii="GHEA Grapalat" w:hAnsi="GHEA Grapalat" w:cs="Sylfaen"/>
          <w:bCs/>
          <w:sz w:val="24"/>
          <w:szCs w:val="24"/>
          <w:lang w:val="en-US"/>
        </w:rPr>
        <w:t xml:space="preserve">Կադրային նշանակումներին վերաբերող 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>17</w:t>
      </w:r>
      <w:r w:rsidR="00687F2E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 xml:space="preserve">հանձնարարականներից կատարվել են </w:t>
      </w:r>
      <w:r w:rsidR="00687F2E">
        <w:rPr>
          <w:rFonts w:ascii="GHEA Grapalat" w:hAnsi="GHEA Grapalat" w:cs="Sylfaen"/>
          <w:bCs/>
          <w:sz w:val="24"/>
          <w:szCs w:val="24"/>
          <w:lang w:val="en-US"/>
        </w:rPr>
        <w:t>7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 xml:space="preserve">-ը </w:t>
      </w:r>
      <w:r w:rsidR="00687F2E" w:rsidRPr="00CE7097">
        <w:rPr>
          <w:rFonts w:ascii="GHEA Grapalat" w:hAnsi="GHEA Grapalat" w:cs="Sylfaen"/>
          <w:bCs/>
          <w:sz w:val="24"/>
          <w:szCs w:val="24"/>
          <w:lang w:val="hy-AM"/>
        </w:rPr>
        <w:t>(</w:t>
      </w:r>
      <w:r w:rsidR="00687F2E" w:rsidRPr="00CE7097">
        <w:rPr>
          <w:rFonts w:ascii="GHEA Grapalat" w:hAnsi="GHEA Grapalat" w:cs="Sylfaen"/>
          <w:bCs/>
          <w:sz w:val="24"/>
          <w:szCs w:val="24"/>
          <w:lang w:val="en-US"/>
        </w:rPr>
        <w:t>41</w:t>
      </w:r>
      <w:r w:rsidR="00687F2E" w:rsidRPr="00CE7097">
        <w:rPr>
          <w:rFonts w:ascii="GHEA Grapalat" w:hAnsi="GHEA Grapalat" w:cs="Sylfaen"/>
          <w:bCs/>
          <w:sz w:val="24"/>
          <w:szCs w:val="24"/>
          <w:lang w:val="hy-AM"/>
        </w:rPr>
        <w:t>%),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B7362C">
        <w:rPr>
          <w:rFonts w:ascii="GHEA Grapalat" w:hAnsi="GHEA Grapalat" w:cs="Sylfaen"/>
          <w:bCs/>
          <w:sz w:val="24"/>
          <w:szCs w:val="24"/>
          <w:lang w:val="hy-AM"/>
        </w:rPr>
        <w:t xml:space="preserve">մասամբ </w:t>
      </w:r>
      <w:r w:rsidR="00B7362C">
        <w:rPr>
          <w:rFonts w:ascii="GHEA Grapalat" w:hAnsi="GHEA Grapalat" w:cs="Sylfaen"/>
          <w:bCs/>
          <w:sz w:val="24"/>
          <w:szCs w:val="24"/>
          <w:lang w:val="en-US"/>
        </w:rPr>
        <w:t xml:space="preserve">է կատարվել </w:t>
      </w:r>
      <w:r w:rsidR="00687F2E" w:rsidRPr="00CE7097">
        <w:rPr>
          <w:rFonts w:ascii="GHEA Grapalat" w:hAnsi="GHEA Grapalat" w:cs="Sylfaen"/>
          <w:bCs/>
          <w:sz w:val="24"/>
          <w:szCs w:val="24"/>
          <w:lang w:val="en-US"/>
        </w:rPr>
        <w:t>5</w:t>
      </w:r>
      <w:r w:rsidR="00687F2E" w:rsidRPr="00CE7097">
        <w:rPr>
          <w:rFonts w:ascii="GHEA Grapalat" w:hAnsi="GHEA Grapalat" w:cs="Sylfaen"/>
          <w:bCs/>
          <w:sz w:val="24"/>
          <w:szCs w:val="24"/>
          <w:lang w:val="hy-AM"/>
        </w:rPr>
        <w:t>(</w:t>
      </w:r>
      <w:r w:rsidR="00687F2E" w:rsidRPr="00CE7097">
        <w:rPr>
          <w:rFonts w:ascii="GHEA Grapalat" w:hAnsi="GHEA Grapalat" w:cs="Sylfaen"/>
          <w:bCs/>
          <w:sz w:val="24"/>
          <w:szCs w:val="24"/>
          <w:lang w:val="en-US"/>
        </w:rPr>
        <w:t>29</w:t>
      </w:r>
      <w:r w:rsidR="00B7362C" w:rsidRPr="00CE7097">
        <w:rPr>
          <w:rFonts w:ascii="GHEA Grapalat" w:hAnsi="GHEA Grapalat" w:cs="Sylfaen"/>
          <w:bCs/>
          <w:sz w:val="24"/>
          <w:szCs w:val="24"/>
          <w:lang w:val="en-US"/>
        </w:rPr>
        <w:t>.5</w:t>
      </w:r>
      <w:r w:rsidR="00687F2E" w:rsidRPr="00CE7097">
        <w:rPr>
          <w:rFonts w:ascii="GHEA Grapalat" w:hAnsi="GHEA Grapalat" w:cs="Sylfaen"/>
          <w:bCs/>
          <w:sz w:val="24"/>
          <w:szCs w:val="24"/>
          <w:lang w:val="hy-AM"/>
        </w:rPr>
        <w:t>%)</w:t>
      </w:r>
      <w:r w:rsidR="00B7362C" w:rsidRPr="00CE7097">
        <w:rPr>
          <w:rFonts w:ascii="GHEA Grapalat" w:hAnsi="GHEA Grapalat" w:cs="Sylfaen"/>
          <w:bCs/>
          <w:sz w:val="24"/>
          <w:szCs w:val="24"/>
          <w:lang w:val="en-US"/>
        </w:rPr>
        <w:t>-ը,</w:t>
      </w:r>
      <w:r w:rsidR="00B7362C">
        <w:rPr>
          <w:rFonts w:ascii="GHEA Grapalat" w:hAnsi="GHEA Grapalat" w:cs="Sylfaen"/>
          <w:b/>
          <w:bCs/>
          <w:sz w:val="24"/>
          <w:szCs w:val="24"/>
          <w:lang w:val="en-US"/>
        </w:rPr>
        <w:t xml:space="preserve"> </w:t>
      </w:r>
      <w:r w:rsidR="00CE7097">
        <w:rPr>
          <w:rFonts w:ascii="GHEA Grapalat" w:hAnsi="GHEA Grapalat" w:cs="Sylfaen"/>
          <w:bCs/>
          <w:sz w:val="24"/>
          <w:szCs w:val="24"/>
          <w:lang w:val="en-US"/>
        </w:rPr>
        <w:t>չեն</w:t>
      </w:r>
      <w:r w:rsidR="00B7362C" w:rsidRPr="00B7362C">
        <w:rPr>
          <w:rFonts w:ascii="GHEA Grapalat" w:hAnsi="GHEA Grapalat" w:cs="Sylfaen"/>
          <w:bCs/>
          <w:sz w:val="24"/>
          <w:szCs w:val="24"/>
          <w:lang w:val="en-US"/>
        </w:rPr>
        <w:t xml:space="preserve"> կատարվել՝ </w:t>
      </w:r>
      <w:r w:rsidR="00B7362C" w:rsidRPr="00CE7097">
        <w:rPr>
          <w:rFonts w:ascii="GHEA Grapalat" w:hAnsi="GHEA Grapalat" w:cs="Sylfaen"/>
          <w:bCs/>
          <w:sz w:val="24"/>
          <w:szCs w:val="24"/>
          <w:lang w:val="en-US"/>
        </w:rPr>
        <w:t>5</w:t>
      </w:r>
      <w:r w:rsidR="00B7362C" w:rsidRPr="00CE7097">
        <w:rPr>
          <w:rFonts w:ascii="GHEA Grapalat" w:hAnsi="GHEA Grapalat" w:cs="Sylfaen"/>
          <w:bCs/>
          <w:sz w:val="24"/>
          <w:szCs w:val="24"/>
          <w:lang w:val="hy-AM"/>
        </w:rPr>
        <w:t>(</w:t>
      </w:r>
      <w:r w:rsidR="00B7362C" w:rsidRPr="00CE7097">
        <w:rPr>
          <w:rFonts w:ascii="GHEA Grapalat" w:hAnsi="GHEA Grapalat" w:cs="Sylfaen"/>
          <w:bCs/>
          <w:sz w:val="24"/>
          <w:szCs w:val="24"/>
          <w:lang w:val="en-US"/>
        </w:rPr>
        <w:t>29.5</w:t>
      </w:r>
      <w:r w:rsidR="00B7362C" w:rsidRPr="00CE7097">
        <w:rPr>
          <w:rFonts w:ascii="GHEA Grapalat" w:hAnsi="GHEA Grapalat" w:cs="Sylfaen"/>
          <w:bCs/>
          <w:sz w:val="24"/>
          <w:szCs w:val="24"/>
          <w:lang w:val="hy-AM"/>
        </w:rPr>
        <w:t>%)</w:t>
      </w:r>
      <w:r w:rsidR="00B7362C" w:rsidRPr="00CE7097">
        <w:rPr>
          <w:rFonts w:ascii="GHEA Grapalat" w:hAnsi="GHEA Grapalat" w:cs="Sylfaen"/>
          <w:bCs/>
          <w:sz w:val="24"/>
          <w:szCs w:val="24"/>
          <w:lang w:val="en-US"/>
        </w:rPr>
        <w:t xml:space="preserve">-ը: </w:t>
      </w:r>
      <w:r w:rsidR="00B7362C" w:rsidRPr="00B7362C">
        <w:rPr>
          <w:rFonts w:ascii="GHEA Grapalat" w:hAnsi="GHEA Grapalat" w:cs="Sylfaen"/>
          <w:bCs/>
          <w:sz w:val="24"/>
          <w:szCs w:val="24"/>
          <w:lang w:val="en-US"/>
        </w:rPr>
        <w:t>Հ</w:t>
      </w:r>
      <w:r w:rsidR="00687F2E" w:rsidRPr="006C6622">
        <w:rPr>
          <w:rFonts w:ascii="GHEA Grapalat" w:hAnsi="GHEA Grapalat" w:cs="Sylfaen"/>
          <w:bCs/>
          <w:sz w:val="24"/>
          <w:szCs w:val="24"/>
          <w:lang w:val="hy-AM"/>
        </w:rPr>
        <w:t>անձնարարակաների կատարումը համ</w:t>
      </w:r>
      <w:r w:rsidR="00B7362C" w:rsidRPr="006C6622">
        <w:rPr>
          <w:rFonts w:ascii="GHEA Grapalat" w:hAnsi="GHEA Grapalat" w:cs="Sylfaen"/>
          <w:bCs/>
          <w:sz w:val="24"/>
          <w:szCs w:val="24"/>
          <w:lang w:val="hy-AM"/>
        </w:rPr>
        <w:t>ա</w:t>
      </w:r>
      <w:r w:rsidR="00687F2E" w:rsidRPr="006C6622">
        <w:rPr>
          <w:rFonts w:ascii="GHEA Grapalat" w:hAnsi="GHEA Grapalat" w:cs="Sylfaen"/>
          <w:bCs/>
          <w:sz w:val="24"/>
          <w:szCs w:val="24"/>
          <w:lang w:val="hy-AM"/>
        </w:rPr>
        <w:t>րվել է</w:t>
      </w:r>
      <w:r w:rsidR="00687F2E" w:rsidRPr="00094865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 xml:space="preserve"> ընթացքի մեջ</w:t>
      </w:r>
      <w:r w:rsidR="00B7362C">
        <w:rPr>
          <w:rFonts w:ascii="GHEA Grapalat" w:hAnsi="GHEA Grapalat" w:cs="Sylfaen"/>
          <w:bCs/>
          <w:sz w:val="24"/>
          <w:szCs w:val="24"/>
          <w:lang w:val="en-US"/>
        </w:rPr>
        <w:t xml:space="preserve"> այն դեպքերում, երբ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B7362C">
        <w:rPr>
          <w:rFonts w:ascii="GHEA Grapalat" w:hAnsi="GHEA Grapalat" w:cs="Sylfaen"/>
          <w:bCs/>
          <w:sz w:val="24"/>
          <w:szCs w:val="24"/>
          <w:lang w:val="en-US"/>
        </w:rPr>
        <w:t xml:space="preserve">ըստ 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>տնօրենների ներկայացրած կատարողականների</w:t>
      </w:r>
      <w:r w:rsidR="00B7362C">
        <w:rPr>
          <w:rFonts w:ascii="GHEA Grapalat" w:hAnsi="GHEA Grapalat" w:cs="Sylfaen"/>
          <w:bCs/>
          <w:sz w:val="24"/>
          <w:szCs w:val="24"/>
          <w:lang w:val="hy-AM"/>
        </w:rPr>
        <w:t xml:space="preserve">՝ </w:t>
      </w:r>
      <w:r w:rsidR="00687F2E">
        <w:rPr>
          <w:rFonts w:ascii="GHEA Grapalat" w:hAnsi="GHEA Grapalat" w:cs="Sylfaen"/>
          <w:bCs/>
          <w:sz w:val="24"/>
          <w:szCs w:val="24"/>
          <w:lang w:val="hy-AM"/>
        </w:rPr>
        <w:t xml:space="preserve">համապատասխան որակավորում չունեցող մասնագետների հետ խզվել են աշխատանքային պայմանագրերը կամ պարբերաբար հայտարարվում են մրցույթներ: </w:t>
      </w:r>
      <w:r w:rsidR="00FB0403">
        <w:rPr>
          <w:rFonts w:ascii="GHEA Grapalat" w:hAnsi="GHEA Grapalat" w:cs="Sylfaen"/>
          <w:bCs/>
          <w:sz w:val="24"/>
          <w:szCs w:val="24"/>
          <w:lang w:val="en-US"/>
        </w:rPr>
        <w:t xml:space="preserve">Այլ բնույթի հանձնարարականները վերաբերել են ուսանողների պրակտիկաների անցկացման </w:t>
      </w:r>
      <w:r w:rsidR="00FB0403">
        <w:rPr>
          <w:rFonts w:ascii="GHEA Grapalat" w:hAnsi="GHEA Grapalat" w:cs="Sylfaen"/>
          <w:bCs/>
          <w:sz w:val="24"/>
          <w:szCs w:val="24"/>
          <w:lang w:val="en-US"/>
        </w:rPr>
        <w:lastRenderedPageBreak/>
        <w:t xml:space="preserve">պայմանագրերի կնքման, մասնագիտական մանկավարժական աշխատողների վերապատրաստման գործընթացներին: </w:t>
      </w:r>
    </w:p>
    <w:p w14:paraId="344E5DFA" w14:textId="5384147C" w:rsidR="0013338F" w:rsidRDefault="0013338F" w:rsidP="0013338F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73212C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Կատարողականների համադրման արդյունքում իրականացվել է </w:t>
      </w:r>
      <w:r w:rsidRPr="0013338F">
        <w:rPr>
          <w:rFonts w:ascii="GHEA Grapalat" w:eastAsia="Calibri" w:hAnsi="GHEA Grapalat" w:cs="Calibri"/>
          <w:bCs/>
          <w:sz w:val="24"/>
          <w:szCs w:val="24"/>
          <w:lang w:val="hy-AM"/>
        </w:rPr>
        <w:t>համապատասխան ուսումնական հաստատությունների</w:t>
      </w:r>
      <w:r w:rsidRPr="0073212C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ռիսկերի վերագնահատում` համաձայն </w:t>
      </w:r>
      <w:r w:rsidRPr="0073212C">
        <w:rPr>
          <w:rFonts w:ascii="GHEA Grapalat" w:eastAsia="Calibri" w:hAnsi="GHEA Grapalat" w:cs="Calibri"/>
          <w:bCs/>
          <w:sz w:val="24"/>
          <w:szCs w:val="24"/>
          <w:lang w:val="af-ZA"/>
        </w:rPr>
        <w:t>ՀՀ կառավարության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t xml:space="preserve"> 2</w:t>
      </w:r>
      <w:r w:rsidR="007C43B5">
        <w:rPr>
          <w:rFonts w:ascii="GHEA Grapalat" w:eastAsia="Calibri" w:hAnsi="GHEA Grapalat" w:cs="Calibri"/>
          <w:bCs/>
          <w:sz w:val="24"/>
          <w:szCs w:val="24"/>
          <w:lang w:val="af-ZA"/>
        </w:rPr>
        <w:t>2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t>.</w:t>
      </w:r>
      <w:r w:rsidR="007C43B5">
        <w:rPr>
          <w:rFonts w:ascii="GHEA Grapalat" w:eastAsia="Calibri" w:hAnsi="GHEA Grapalat" w:cs="Calibri"/>
          <w:bCs/>
          <w:sz w:val="24"/>
          <w:szCs w:val="24"/>
          <w:lang w:val="af-ZA"/>
        </w:rPr>
        <w:t>08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t>.20</w:t>
      </w:r>
      <w:r w:rsidR="007C43B5">
        <w:rPr>
          <w:rFonts w:ascii="GHEA Grapalat" w:eastAsia="Calibri" w:hAnsi="GHEA Grapalat" w:cs="Calibri"/>
          <w:bCs/>
          <w:sz w:val="24"/>
          <w:szCs w:val="24"/>
          <w:lang w:val="af-ZA"/>
        </w:rPr>
        <w:t>19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t>թ. «</w:t>
      </w:r>
      <w:r w:rsidRPr="00D5624D">
        <w:rPr>
          <w:rFonts w:ascii="GHEA Grapalat" w:eastAsia="Calibri" w:hAnsi="GHEA Grapalat" w:cs="Calibri"/>
          <w:bCs/>
          <w:sz w:val="24"/>
          <w:szCs w:val="24"/>
          <w:lang w:val="hy-AM"/>
        </w:rPr>
        <w:t>Հայաստանի Հանրապետության կրթության տեսչական մարմնի` ռիսկի վրա հիմնված ստուգումների մեթոդաբանությունը և ռիսկայնությունը որոշող չափա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softHyphen/>
      </w:r>
      <w:r w:rsidRPr="00D5624D">
        <w:rPr>
          <w:rFonts w:ascii="GHEA Grapalat" w:eastAsia="Calibri" w:hAnsi="GHEA Grapalat" w:cs="Calibri"/>
          <w:bCs/>
          <w:sz w:val="24"/>
          <w:szCs w:val="24"/>
          <w:lang w:val="hy-AM"/>
        </w:rPr>
        <w:t>նիշների ընդհանուր նկարագիրը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Calibri"/>
          <w:bCs/>
          <w:sz w:val="24"/>
          <w:szCs w:val="24"/>
          <w:lang w:val="af-ZA"/>
        </w:rPr>
        <w:t>հաստատե</w:t>
      </w:r>
      <w:r w:rsidRPr="00406CE6">
        <w:rPr>
          <w:rFonts w:ascii="GHEA Grapalat" w:eastAsia="Calibri" w:hAnsi="GHEA Grapalat" w:cs="Calibri"/>
          <w:bCs/>
          <w:sz w:val="24"/>
          <w:szCs w:val="24"/>
          <w:lang w:val="hy-AM"/>
        </w:rPr>
        <w:t>լ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t>ու մասին» N 1</w:t>
      </w:r>
      <w:r w:rsidR="007C43B5">
        <w:rPr>
          <w:rFonts w:ascii="GHEA Grapalat" w:eastAsia="Calibri" w:hAnsi="GHEA Grapalat" w:cs="Calibri"/>
          <w:bCs/>
          <w:sz w:val="24"/>
          <w:szCs w:val="24"/>
          <w:lang w:val="af-ZA"/>
        </w:rPr>
        <w:t>153</w:t>
      </w:r>
      <w:r w:rsidRPr="00D5624D">
        <w:rPr>
          <w:rFonts w:ascii="GHEA Grapalat" w:eastAsia="Calibri" w:hAnsi="GHEA Grapalat" w:cs="Calibri"/>
          <w:bCs/>
          <w:sz w:val="24"/>
          <w:szCs w:val="24"/>
          <w:lang w:val="af-ZA"/>
        </w:rPr>
        <w:t>-Ն որոշմա</w:t>
      </w:r>
      <w:r w:rsidRPr="00D5624D">
        <w:rPr>
          <w:rFonts w:ascii="GHEA Grapalat" w:eastAsia="Calibri" w:hAnsi="GHEA Grapalat" w:cs="Calibri"/>
          <w:bCs/>
          <w:sz w:val="24"/>
          <w:szCs w:val="24"/>
          <w:lang w:val="hy-AM"/>
        </w:rPr>
        <w:t>ն</w:t>
      </w:r>
      <w:r w:rsidRPr="009E1292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40-4</w:t>
      </w:r>
      <w:r w:rsidRPr="00291154">
        <w:rPr>
          <w:rFonts w:ascii="GHEA Grapalat" w:eastAsia="Calibri" w:hAnsi="GHEA Grapalat" w:cs="Calibri"/>
          <w:bCs/>
          <w:sz w:val="24"/>
          <w:szCs w:val="24"/>
          <w:lang w:val="hy-AM"/>
        </w:rPr>
        <w:t>4</w:t>
      </w:r>
      <w:r w:rsidRPr="009E1292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-րդ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կետեր</w:t>
      </w:r>
      <w:r w:rsidRPr="00CA3B76">
        <w:rPr>
          <w:rFonts w:ascii="GHEA Grapalat" w:eastAsia="Calibri" w:hAnsi="GHEA Grapalat" w:cs="Calibri"/>
          <w:bCs/>
          <w:sz w:val="24"/>
          <w:szCs w:val="24"/>
          <w:lang w:val="hy-AM"/>
        </w:rPr>
        <w:t>ի:</w:t>
      </w:r>
    </w:p>
    <w:p w14:paraId="329916C8" w14:textId="77777777" w:rsidR="00425032" w:rsidRDefault="00425032" w:rsidP="0013338F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1E0" w:firstRow="1" w:lastRow="1" w:firstColumn="1" w:lastColumn="1" w:noHBand="0" w:noVBand="0"/>
      </w:tblPr>
      <w:tblGrid>
        <w:gridCol w:w="10562"/>
      </w:tblGrid>
      <w:tr w:rsidR="00F60D7C" w:rsidRPr="00091B75" w14:paraId="4A08BC81" w14:textId="77777777" w:rsidTr="00CC5873">
        <w:trPr>
          <w:jc w:val="center"/>
        </w:trPr>
        <w:tc>
          <w:tcPr>
            <w:tcW w:w="1056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A8A631B" w14:textId="1B21C9E6" w:rsidR="00F60D7C" w:rsidRPr="002E134C" w:rsidRDefault="00CB60ED" w:rsidP="00C746E5">
            <w:pPr>
              <w:spacing w:after="0" w:line="276" w:lineRule="auto"/>
              <w:ind w:right="-1" w:firstLine="567"/>
              <w:jc w:val="center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4</w:t>
            </w:r>
            <w:r w:rsidR="00541DC0" w:rsidRPr="00541DC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.</w:t>
            </w:r>
            <w:r w:rsidR="00F60D7C" w:rsidRPr="00541DC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Դիմումներում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,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բողոքներում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բարձրացված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խնդիրների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ուսումնասիրություն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կամ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ստուգում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</w:p>
        </w:tc>
      </w:tr>
    </w:tbl>
    <w:p w14:paraId="4C347575" w14:textId="77777777" w:rsidR="00F60D7C" w:rsidRPr="00242C1B" w:rsidRDefault="00F60D7C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6D9F1"/>
        <w:tblLook w:val="01E0" w:firstRow="1" w:lastRow="1" w:firstColumn="1" w:lastColumn="1" w:noHBand="0" w:noVBand="0"/>
      </w:tblPr>
      <w:tblGrid>
        <w:gridCol w:w="10562"/>
      </w:tblGrid>
      <w:tr w:rsidR="00F60D7C" w:rsidRPr="00174919" w14:paraId="52AAD3DB" w14:textId="77777777" w:rsidTr="00CC5873">
        <w:trPr>
          <w:jc w:val="center"/>
        </w:trPr>
        <w:tc>
          <w:tcPr>
            <w:tcW w:w="1056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138AE61E" w14:textId="77777777" w:rsidR="00F60D7C" w:rsidRPr="00EE12CB" w:rsidRDefault="00F60D7C" w:rsidP="009522FB">
            <w:pPr>
              <w:spacing w:after="0" w:line="276" w:lineRule="auto"/>
              <w:ind w:right="-1" w:hanging="108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EE12CB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Նպատակը`</w:t>
            </w:r>
          </w:p>
        </w:tc>
      </w:tr>
    </w:tbl>
    <w:p w14:paraId="7E8E52EB" w14:textId="77777777" w:rsidR="00F60D7C" w:rsidRDefault="00F60D7C" w:rsidP="0037355C">
      <w:pPr>
        <w:tabs>
          <w:tab w:val="left" w:pos="426"/>
          <w:tab w:val="left" w:pos="10490"/>
          <w:tab w:val="left" w:pos="10631"/>
        </w:tabs>
        <w:spacing w:after="0" w:line="276" w:lineRule="auto"/>
        <w:ind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42C1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B3F25">
        <w:rPr>
          <w:rFonts w:ascii="GHEA Grapalat" w:hAnsi="GHEA Grapalat"/>
          <w:sz w:val="24"/>
          <w:szCs w:val="24"/>
          <w:lang w:val="af-ZA"/>
        </w:rPr>
        <w:t>ԿՏՄ հանրությունից ստացվող բողոքների ընդունման և հետագա ընթացք տալու մասին կարգի պահանջների ապահովում:</w:t>
      </w:r>
    </w:p>
    <w:tbl>
      <w:tblPr>
        <w:tblW w:w="10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573"/>
      </w:tblGrid>
      <w:tr w:rsidR="00F60D7C" w:rsidRPr="00242C1B" w14:paraId="426F7245" w14:textId="77777777" w:rsidTr="00CC5873">
        <w:trPr>
          <w:jc w:val="center"/>
        </w:trPr>
        <w:tc>
          <w:tcPr>
            <w:tcW w:w="1057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351003D2" w14:textId="77777777" w:rsidR="00F60D7C" w:rsidRPr="00EE12CB" w:rsidRDefault="00F60D7C" w:rsidP="0037355C">
            <w:pPr>
              <w:tabs>
                <w:tab w:val="left" w:pos="426"/>
              </w:tabs>
              <w:spacing w:after="0" w:line="276" w:lineRule="auto"/>
              <w:ind w:right="-1" w:firstLine="34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EE12CB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Ժամկետը՝</w:t>
            </w:r>
          </w:p>
        </w:tc>
      </w:tr>
    </w:tbl>
    <w:p w14:paraId="487F98E2" w14:textId="38EF096C" w:rsidR="00F60D7C" w:rsidRDefault="009D09E0" w:rsidP="0037355C">
      <w:pPr>
        <w:tabs>
          <w:tab w:val="left" w:pos="426"/>
        </w:tabs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CA07E3">
        <w:rPr>
          <w:rFonts w:ascii="GHEA Grapalat" w:hAnsi="GHEA Grapalat" w:cs="Sylfaen"/>
          <w:sz w:val="24"/>
          <w:szCs w:val="24"/>
          <w:lang w:val="af-ZA"/>
        </w:rPr>
        <w:t>2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60D7C" w:rsidRPr="00242C1B">
        <w:rPr>
          <w:rFonts w:ascii="GHEA Grapalat" w:hAnsi="GHEA Grapalat" w:cs="Sylfaen"/>
          <w:sz w:val="24"/>
          <w:szCs w:val="24"/>
        </w:rPr>
        <w:t>թվական</w:t>
      </w:r>
      <w:r w:rsidR="00F60D7C">
        <w:rPr>
          <w:rFonts w:ascii="GHEA Grapalat" w:hAnsi="GHEA Grapalat" w:cs="Sylfaen"/>
          <w:sz w:val="24"/>
          <w:szCs w:val="24"/>
        </w:rPr>
        <w:t>ի I</w:t>
      </w:r>
      <w:r w:rsidR="008632AB">
        <w:rPr>
          <w:rFonts w:ascii="GHEA Grapalat" w:hAnsi="GHEA Grapalat" w:cs="Sylfaen"/>
          <w:sz w:val="24"/>
          <w:szCs w:val="24"/>
          <w:lang w:val="en-US"/>
        </w:rPr>
        <w:t>I</w:t>
      </w:r>
      <w:r w:rsidR="00425032">
        <w:rPr>
          <w:rFonts w:ascii="GHEA Grapalat" w:hAnsi="GHEA Grapalat" w:cs="Sylfaen"/>
          <w:sz w:val="24"/>
          <w:szCs w:val="24"/>
          <w:lang w:val="en-US"/>
        </w:rPr>
        <w:t>I</w:t>
      </w:r>
      <w:r w:rsidR="00F60D7C">
        <w:rPr>
          <w:rFonts w:ascii="GHEA Grapalat" w:hAnsi="GHEA Grapalat" w:cs="Sylfaen"/>
          <w:sz w:val="24"/>
          <w:szCs w:val="24"/>
        </w:rPr>
        <w:t xml:space="preserve"> եռամսյակ</w:t>
      </w:r>
      <w:r w:rsidR="00F60D7C" w:rsidRPr="00242C1B">
        <w:rPr>
          <w:rFonts w:ascii="GHEA Grapalat" w:hAnsi="GHEA Grapalat" w:cs="Sylfaen"/>
          <w:sz w:val="24"/>
          <w:szCs w:val="24"/>
        </w:rPr>
        <w:t>:</w:t>
      </w:r>
    </w:p>
    <w:tbl>
      <w:tblPr>
        <w:tblW w:w="10633" w:type="dxa"/>
        <w:jc w:val="center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33"/>
      </w:tblGrid>
      <w:tr w:rsidR="009D09E0" w:rsidRPr="00091B75" w14:paraId="710D49FB" w14:textId="77777777" w:rsidTr="00CC5873">
        <w:trPr>
          <w:jc w:val="center"/>
        </w:trPr>
        <w:tc>
          <w:tcPr>
            <w:tcW w:w="10633" w:type="dxa"/>
            <w:shd w:val="clear" w:color="auto" w:fill="DBE5F1" w:themeFill="accent1" w:themeFillTint="33"/>
          </w:tcPr>
          <w:p w14:paraId="6218EB71" w14:textId="403B28CF" w:rsidR="009D09E0" w:rsidRPr="009D09E0" w:rsidRDefault="009D09E0" w:rsidP="0037355C">
            <w:pPr>
              <w:tabs>
                <w:tab w:val="left" w:pos="426"/>
              </w:tabs>
              <w:spacing w:after="0" w:line="276" w:lineRule="auto"/>
              <w:ind w:right="-1"/>
              <w:jc w:val="both"/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</w:pPr>
            <w:r w:rsidRPr="009D09E0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Տեղեկատվություն ստացված դիմում</w:t>
            </w:r>
            <w:r w:rsidR="00AE252F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 xml:space="preserve">ների, </w:t>
            </w:r>
            <w:r w:rsidRPr="009D09E0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բողոքների վերաբերյալ</w:t>
            </w:r>
          </w:p>
        </w:tc>
      </w:tr>
    </w:tbl>
    <w:p w14:paraId="4881208C" w14:textId="77777777" w:rsidR="0037355C" w:rsidRDefault="00937B20" w:rsidP="0037355C">
      <w:pPr>
        <w:spacing w:after="0"/>
        <w:ind w:right="-142" w:firstLine="567"/>
        <w:jc w:val="both"/>
        <w:rPr>
          <w:rFonts w:ascii="GHEA Grapalat" w:hAnsi="GHEA Grapalat"/>
          <w:sz w:val="24"/>
          <w:szCs w:val="24"/>
          <w:lang w:val="en-US"/>
        </w:rPr>
      </w:pPr>
      <w:r w:rsidRPr="00937B20">
        <w:rPr>
          <w:rFonts w:ascii="GHEA Grapalat" w:hAnsi="GHEA Grapalat"/>
          <w:sz w:val="24"/>
          <w:szCs w:val="24"/>
          <w:lang w:val="en-US"/>
        </w:rPr>
        <w:t xml:space="preserve">2022 </w:t>
      </w:r>
      <w:r w:rsidRPr="00DF4EFC">
        <w:rPr>
          <w:rFonts w:ascii="GHEA Grapalat" w:hAnsi="GHEA Grapalat"/>
          <w:sz w:val="24"/>
          <w:szCs w:val="24"/>
        </w:rPr>
        <w:t>թվականի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III </w:t>
      </w:r>
      <w:r>
        <w:rPr>
          <w:rFonts w:ascii="GHEA Grapalat" w:hAnsi="GHEA Grapalat"/>
          <w:sz w:val="24"/>
          <w:szCs w:val="24"/>
        </w:rPr>
        <w:t>եռամսյակում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ԿՏՄ</w:t>
      </w:r>
      <w:r w:rsidRPr="00937B20">
        <w:rPr>
          <w:rFonts w:ascii="GHEA Grapalat" w:hAnsi="GHEA Grapalat"/>
          <w:sz w:val="24"/>
          <w:szCs w:val="24"/>
          <w:lang w:val="en-US"/>
        </w:rPr>
        <w:t>-</w:t>
      </w:r>
      <w:r>
        <w:rPr>
          <w:rFonts w:ascii="GHEA Grapalat" w:hAnsi="GHEA Grapalat"/>
          <w:sz w:val="24"/>
          <w:szCs w:val="24"/>
        </w:rPr>
        <w:t>ում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ստացվել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են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27 </w:t>
      </w:r>
      <w:r>
        <w:rPr>
          <w:rFonts w:ascii="GHEA Grapalat" w:hAnsi="GHEA Grapalat"/>
          <w:sz w:val="24"/>
          <w:szCs w:val="24"/>
        </w:rPr>
        <w:t>դիմում</w:t>
      </w:r>
      <w:r w:rsidRPr="00937B20">
        <w:rPr>
          <w:rFonts w:ascii="GHEA Grapalat" w:hAnsi="GHEA Grapalat"/>
          <w:sz w:val="24"/>
          <w:szCs w:val="24"/>
          <w:lang w:val="en-US"/>
        </w:rPr>
        <w:t>-</w:t>
      </w:r>
      <w:r>
        <w:rPr>
          <w:rFonts w:ascii="GHEA Grapalat" w:hAnsi="GHEA Grapalat"/>
          <w:sz w:val="24"/>
          <w:szCs w:val="24"/>
        </w:rPr>
        <w:t>բողոքներ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17 </w:t>
      </w:r>
      <w:r>
        <w:rPr>
          <w:rFonts w:ascii="GHEA Grapalat" w:hAnsi="GHEA Grapalat"/>
          <w:sz w:val="24"/>
          <w:szCs w:val="24"/>
        </w:rPr>
        <w:t>ուսումնական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հաստատությունների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գործունեության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վերաբերյալ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1EFE6CD4" w14:textId="1CCA6D35" w:rsidR="00937B20" w:rsidRDefault="00937B20" w:rsidP="0037355C">
      <w:pPr>
        <w:spacing w:after="0"/>
        <w:ind w:right="-142" w:firstLine="567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</w:rPr>
        <w:t>Ստացված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դիմում</w:t>
      </w:r>
      <w:r w:rsidRPr="00937B20">
        <w:rPr>
          <w:rFonts w:ascii="GHEA Grapalat" w:hAnsi="GHEA Grapalat"/>
          <w:sz w:val="24"/>
          <w:szCs w:val="24"/>
          <w:lang w:val="en-US"/>
        </w:rPr>
        <w:t>–</w:t>
      </w:r>
      <w:r>
        <w:rPr>
          <w:rFonts w:ascii="GHEA Grapalat" w:hAnsi="GHEA Grapalat"/>
          <w:sz w:val="24"/>
          <w:szCs w:val="24"/>
        </w:rPr>
        <w:t>բողոքներից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19-</w:t>
      </w:r>
      <w:r>
        <w:rPr>
          <w:rFonts w:ascii="GHEA Grapalat" w:hAnsi="GHEA Grapalat"/>
          <w:sz w:val="24"/>
          <w:szCs w:val="24"/>
        </w:rPr>
        <w:t>ը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վերաբերել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դպրոցների</w:t>
      </w:r>
      <w:r w:rsidRPr="00937B20">
        <w:rPr>
          <w:rFonts w:ascii="GHEA Grapalat" w:hAnsi="GHEA Grapalat"/>
          <w:sz w:val="24"/>
          <w:szCs w:val="24"/>
          <w:lang w:val="en-US"/>
        </w:rPr>
        <w:t>, 2-</w:t>
      </w:r>
      <w:r>
        <w:rPr>
          <w:rFonts w:ascii="GHEA Grapalat" w:hAnsi="GHEA Grapalat"/>
          <w:sz w:val="24"/>
          <w:szCs w:val="24"/>
        </w:rPr>
        <w:t>ը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` </w:t>
      </w:r>
      <w:r>
        <w:rPr>
          <w:rFonts w:ascii="GHEA Grapalat" w:hAnsi="GHEA Grapalat"/>
          <w:sz w:val="24"/>
          <w:szCs w:val="24"/>
        </w:rPr>
        <w:t>մանկապարտեզների</w:t>
      </w:r>
      <w:r w:rsidRPr="00937B20">
        <w:rPr>
          <w:rFonts w:ascii="GHEA Grapalat" w:hAnsi="GHEA Grapalat"/>
          <w:sz w:val="24"/>
          <w:szCs w:val="24"/>
          <w:lang w:val="en-US"/>
        </w:rPr>
        <w:t>, 3-</w:t>
      </w:r>
      <w:r>
        <w:rPr>
          <w:rFonts w:ascii="GHEA Grapalat" w:hAnsi="GHEA Grapalat"/>
          <w:sz w:val="24"/>
          <w:szCs w:val="24"/>
        </w:rPr>
        <w:t>ը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` </w:t>
      </w:r>
      <w:r>
        <w:rPr>
          <w:rFonts w:ascii="GHEA Grapalat" w:hAnsi="GHEA Grapalat"/>
          <w:sz w:val="24"/>
          <w:szCs w:val="24"/>
        </w:rPr>
        <w:t>քոլեջների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գործունեությանը</w:t>
      </w:r>
      <w:r w:rsidRPr="00937B20">
        <w:rPr>
          <w:rFonts w:ascii="GHEA Grapalat" w:hAnsi="GHEA Grapalat"/>
          <w:sz w:val="24"/>
          <w:szCs w:val="24"/>
          <w:lang w:val="en-US"/>
        </w:rPr>
        <w:t>, 3-</w:t>
      </w:r>
      <w:r>
        <w:rPr>
          <w:rFonts w:ascii="GHEA Grapalat" w:hAnsi="GHEA Grapalat"/>
          <w:sz w:val="24"/>
          <w:szCs w:val="24"/>
        </w:rPr>
        <w:t>ը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եղել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են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այլ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բնույթի</w:t>
      </w:r>
      <w:r w:rsidRPr="00937B20">
        <w:rPr>
          <w:rFonts w:ascii="GHEA Grapalat" w:hAnsi="GHEA Grapalat"/>
          <w:sz w:val="24"/>
          <w:szCs w:val="24"/>
          <w:lang w:val="en-US"/>
        </w:rPr>
        <w:t>:</w:t>
      </w:r>
    </w:p>
    <w:p w14:paraId="7FCCC554" w14:textId="1599EBA1" w:rsidR="00937B20" w:rsidRPr="0037355C" w:rsidRDefault="00937B20" w:rsidP="0037355C">
      <w:pPr>
        <w:spacing w:after="0"/>
        <w:ind w:right="-142" w:firstLine="567"/>
        <w:jc w:val="both"/>
        <w:rPr>
          <w:rFonts w:ascii="GHEA Grapalat" w:hAnsi="GHEA Grapalat"/>
          <w:sz w:val="24"/>
          <w:szCs w:val="24"/>
          <w:lang w:val="en-US"/>
        </w:rPr>
      </w:pPr>
      <w:r w:rsidRPr="00937B20">
        <w:rPr>
          <w:rFonts w:ascii="GHEA Grapalat" w:hAnsi="GHEA Grapalat"/>
          <w:sz w:val="24"/>
          <w:szCs w:val="24"/>
        </w:rPr>
        <w:t>Ըստ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37B20">
        <w:rPr>
          <w:rFonts w:ascii="GHEA Grapalat" w:hAnsi="GHEA Grapalat"/>
          <w:sz w:val="24"/>
          <w:szCs w:val="24"/>
        </w:rPr>
        <w:t>դիմում</w:t>
      </w:r>
      <w:r w:rsidRPr="00937B20">
        <w:rPr>
          <w:rFonts w:ascii="GHEA Grapalat" w:hAnsi="GHEA Grapalat"/>
          <w:sz w:val="24"/>
          <w:szCs w:val="24"/>
          <w:lang w:val="en-US"/>
        </w:rPr>
        <w:t>–</w:t>
      </w:r>
      <w:r w:rsidRPr="00937B20">
        <w:rPr>
          <w:rFonts w:ascii="GHEA Grapalat" w:hAnsi="GHEA Grapalat"/>
          <w:sz w:val="24"/>
          <w:szCs w:val="24"/>
        </w:rPr>
        <w:t>բողոքներում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37B20">
        <w:rPr>
          <w:rFonts w:ascii="GHEA Grapalat" w:hAnsi="GHEA Grapalat"/>
          <w:sz w:val="24"/>
          <w:szCs w:val="24"/>
        </w:rPr>
        <w:t>բարձրացված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37B20">
        <w:rPr>
          <w:rFonts w:ascii="GHEA Grapalat" w:hAnsi="GHEA Grapalat"/>
          <w:sz w:val="24"/>
          <w:szCs w:val="24"/>
        </w:rPr>
        <w:t>հարցերի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` 4 </w:t>
      </w:r>
      <w:r w:rsidRPr="00937B20">
        <w:rPr>
          <w:rFonts w:ascii="GHEA Grapalat" w:hAnsi="GHEA Grapalat"/>
          <w:sz w:val="24"/>
          <w:szCs w:val="24"/>
        </w:rPr>
        <w:t>ուսումնական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37B20">
        <w:rPr>
          <w:rFonts w:ascii="GHEA Grapalat" w:hAnsi="GHEA Grapalat"/>
          <w:sz w:val="24"/>
          <w:szCs w:val="24"/>
        </w:rPr>
        <w:t>հաստատություններում</w:t>
      </w:r>
      <w:r w:rsidRPr="00937B20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937B20">
        <w:rPr>
          <w:rFonts w:ascii="GHEA Grapalat" w:eastAsia="Calibri" w:hAnsi="GHEA Grapalat" w:cs="Courier New"/>
          <w:b/>
          <w:i/>
          <w:sz w:val="20"/>
          <w:szCs w:val="20"/>
          <w:lang w:val="af-ZA"/>
        </w:rPr>
        <w:t>«Ավետիք Մկրտչյանի անվան տնտեսա-իրավագիտական համալսարան» ՍՊԸ ԱրտՍՏԵՄ վարժարան,</w:t>
      </w:r>
      <w:r w:rsidRPr="00937B20">
        <w:rPr>
          <w:rFonts w:ascii="GHEA Grapalat" w:hAnsi="GHEA Grapalat" w:cs="GHEA Grapalat"/>
          <w:b/>
          <w:i/>
          <w:sz w:val="20"/>
          <w:szCs w:val="20"/>
          <w:lang w:val="hy-AM"/>
        </w:rPr>
        <w:t xml:space="preserve"> </w:t>
      </w:r>
      <w:r w:rsidRPr="00B857DB">
        <w:rPr>
          <w:rFonts w:ascii="GHEA Grapalat" w:hAnsi="GHEA Grapalat" w:cs="GHEA Grapalat"/>
          <w:b/>
          <w:i/>
          <w:sz w:val="20"/>
          <w:szCs w:val="20"/>
          <w:lang w:val="hy-AM"/>
        </w:rPr>
        <w:t>Վարդենիսի «Բադեյան» պետական քոլեջ</w:t>
      </w:r>
      <w:r>
        <w:rPr>
          <w:rFonts w:ascii="GHEA Grapalat" w:hAnsi="GHEA Grapalat" w:cs="GHEA Grapalat"/>
          <w:b/>
          <w:i/>
          <w:sz w:val="20"/>
          <w:szCs w:val="20"/>
          <w:lang w:val="en-US"/>
        </w:rPr>
        <w:t xml:space="preserve">, </w:t>
      </w:r>
      <w:r w:rsidRPr="00B857DB">
        <w:rPr>
          <w:rFonts w:ascii="GHEA Grapalat" w:hAnsi="GHEA Grapalat" w:cs="Sylfaen"/>
          <w:b/>
          <w:i/>
          <w:sz w:val="20"/>
          <w:szCs w:val="20"/>
        </w:rPr>
        <w:t>Արմավիրի</w:t>
      </w:r>
      <w:r w:rsidRPr="008034E1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B857DB">
        <w:rPr>
          <w:rFonts w:ascii="GHEA Grapalat" w:hAnsi="GHEA Grapalat" w:cs="Sylfaen"/>
          <w:b/>
          <w:i/>
          <w:sz w:val="20"/>
          <w:szCs w:val="20"/>
        </w:rPr>
        <w:t>տարածաշրջանային</w:t>
      </w:r>
      <w:r w:rsidRPr="008034E1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B857DB">
        <w:rPr>
          <w:rFonts w:ascii="GHEA Grapalat" w:hAnsi="GHEA Grapalat" w:cs="Sylfaen"/>
          <w:b/>
          <w:i/>
          <w:sz w:val="20"/>
          <w:szCs w:val="20"/>
        </w:rPr>
        <w:t>պետական</w:t>
      </w:r>
      <w:r w:rsidRPr="008034E1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B857DB">
        <w:rPr>
          <w:rFonts w:ascii="GHEA Grapalat" w:hAnsi="GHEA Grapalat" w:cs="Sylfaen"/>
          <w:b/>
          <w:i/>
          <w:sz w:val="20"/>
          <w:szCs w:val="20"/>
        </w:rPr>
        <w:t>քոլեջ</w:t>
      </w:r>
      <w:r>
        <w:rPr>
          <w:rFonts w:ascii="GHEA Grapalat" w:hAnsi="GHEA Grapalat" w:cs="Sylfaen"/>
          <w:b/>
          <w:i/>
          <w:sz w:val="20"/>
          <w:szCs w:val="20"/>
          <w:lang w:val="en-US"/>
        </w:rPr>
        <w:t xml:space="preserve">, </w:t>
      </w:r>
      <w:r w:rsidRPr="008034E1">
        <w:rPr>
          <w:rFonts w:ascii="GHEA Grapalat" w:hAnsi="GHEA Grapalat" w:cs="Sylfaen"/>
          <w:b/>
          <w:i/>
          <w:sz w:val="20"/>
          <w:szCs w:val="20"/>
          <w:lang w:val="hy-AM"/>
        </w:rPr>
        <w:t>Ախուրյանի թիվ 1 հիմնական դպրոց</w:t>
      </w:r>
      <w:r>
        <w:rPr>
          <w:rFonts w:ascii="GHEA Grapalat" w:hAnsi="GHEA Grapalat" w:cs="Sylfaen"/>
          <w:b/>
          <w:i/>
          <w:sz w:val="20"/>
          <w:szCs w:val="20"/>
          <w:lang w:val="en-US"/>
        </w:rPr>
        <w:t>)</w:t>
      </w:r>
      <w:r w:rsidR="009522FB">
        <w:rPr>
          <w:rFonts w:ascii="GHEA Grapalat" w:hAnsi="GHEA Grapalat" w:cs="Sylfaen"/>
          <w:b/>
          <w:i/>
          <w:sz w:val="20"/>
          <w:szCs w:val="20"/>
          <w:lang w:val="en-US"/>
        </w:rPr>
        <w:t xml:space="preserve"> </w:t>
      </w:r>
      <w:r w:rsidR="009522FB" w:rsidRPr="009522FB">
        <w:rPr>
          <w:rFonts w:ascii="GHEA Grapalat" w:hAnsi="GHEA Grapalat" w:cs="Sylfaen"/>
          <w:sz w:val="24"/>
          <w:szCs w:val="24"/>
          <w:lang w:val="en-US"/>
        </w:rPr>
        <w:t>իրականացվել են ստուգումներ:</w:t>
      </w:r>
    </w:p>
    <w:p w14:paraId="069D7164" w14:textId="77777777" w:rsidR="00937B20" w:rsidRPr="00BB0C33" w:rsidRDefault="00937B20" w:rsidP="00F42313">
      <w:pPr>
        <w:spacing w:after="0"/>
        <w:ind w:left="-284" w:right="-142" w:firstLine="709"/>
        <w:jc w:val="both"/>
        <w:rPr>
          <w:rFonts w:ascii="GHEA Grapalat" w:hAnsi="GHEA Grapalat"/>
          <w:bCs/>
          <w:color w:val="000000"/>
          <w:sz w:val="24"/>
          <w:szCs w:val="24"/>
        </w:rPr>
      </w:pPr>
      <w:r w:rsidRPr="00BB0C33">
        <w:rPr>
          <w:rFonts w:ascii="GHEA Grapalat" w:hAnsi="GHEA Grapalat"/>
          <w:bCs/>
          <w:color w:val="000000"/>
          <w:sz w:val="24"/>
          <w:szCs w:val="24"/>
        </w:rPr>
        <w:t>Դիմում – բողոքներից</w:t>
      </w:r>
      <w:r>
        <w:rPr>
          <w:rFonts w:ascii="GHEA Grapalat" w:hAnsi="GHEA Grapalat"/>
          <w:bCs/>
          <w:color w:val="000000"/>
          <w:sz w:val="24"/>
          <w:szCs w:val="24"/>
        </w:rPr>
        <w:t>`</w:t>
      </w:r>
      <w:r w:rsidRPr="00BB0C33">
        <w:rPr>
          <w:rFonts w:ascii="GHEA Grapalat" w:hAnsi="GHEA Grapalat"/>
          <w:bCs/>
          <w:color w:val="000000"/>
          <w:sz w:val="24"/>
          <w:szCs w:val="24"/>
        </w:rPr>
        <w:t xml:space="preserve"> </w:t>
      </w:r>
    </w:p>
    <w:p w14:paraId="6113B948" w14:textId="61A9B6F5" w:rsidR="00937B20" w:rsidRPr="000B193F" w:rsidRDefault="00937B20" w:rsidP="00F42313">
      <w:pPr>
        <w:pStyle w:val="ListParagraph"/>
        <w:numPr>
          <w:ilvl w:val="0"/>
          <w:numId w:val="33"/>
        </w:numPr>
        <w:spacing w:after="0"/>
        <w:ind w:left="-284" w:right="-142" w:firstLine="709"/>
        <w:jc w:val="both"/>
        <w:rPr>
          <w:rFonts w:ascii="GHEA Grapalat" w:hAnsi="GHEA Grapalat"/>
          <w:bCs/>
          <w:color w:val="000000" w:themeColor="text1"/>
          <w:sz w:val="24"/>
          <w:szCs w:val="24"/>
        </w:rPr>
      </w:pPr>
      <w:r w:rsidRPr="000B193F">
        <w:rPr>
          <w:rFonts w:ascii="GHEA Grapalat" w:hAnsi="GHEA Grapalat"/>
          <w:bCs/>
          <w:color w:val="000000" w:themeColor="text1"/>
          <w:sz w:val="24"/>
          <w:szCs w:val="24"/>
        </w:rPr>
        <w:t xml:space="preserve">2-ը վերահասցեագրվել են, 3-ը մասամբ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en-US"/>
        </w:rPr>
        <w:t>են</w:t>
      </w:r>
      <w:r w:rsidRPr="000B193F">
        <w:rPr>
          <w:rFonts w:ascii="GHEA Grapalat" w:hAnsi="GHEA Grapalat"/>
          <w:bCs/>
          <w:color w:val="000000" w:themeColor="text1"/>
          <w:sz w:val="24"/>
          <w:szCs w:val="24"/>
        </w:rPr>
        <w:t xml:space="preserve"> վերահասցեագրվել` դիմումում բարձրացված հարցերը (մի մասը) ԿՏՄ լիազորությունների շրջանակից դուրս </w:t>
      </w:r>
      <w:r>
        <w:rPr>
          <w:rFonts w:ascii="GHEA Grapalat" w:hAnsi="GHEA Grapalat"/>
          <w:bCs/>
          <w:color w:val="000000" w:themeColor="text1"/>
          <w:sz w:val="24"/>
          <w:szCs w:val="24"/>
        </w:rPr>
        <w:t>լինելու պատճառով</w:t>
      </w:r>
      <w:r w:rsidRPr="000B193F">
        <w:rPr>
          <w:rFonts w:ascii="GHEA Grapalat" w:hAnsi="GHEA Grapalat"/>
          <w:bCs/>
          <w:color w:val="000000" w:themeColor="text1"/>
          <w:sz w:val="24"/>
          <w:szCs w:val="24"/>
        </w:rPr>
        <w:t>,</w:t>
      </w:r>
    </w:p>
    <w:p w14:paraId="4CB7E296" w14:textId="77777777" w:rsidR="00937B20" w:rsidRPr="000B193F" w:rsidRDefault="00937B20" w:rsidP="00F42313">
      <w:pPr>
        <w:pStyle w:val="ListParagraph"/>
        <w:numPr>
          <w:ilvl w:val="0"/>
          <w:numId w:val="33"/>
        </w:numPr>
        <w:ind w:left="-284" w:right="-142" w:firstLine="709"/>
        <w:jc w:val="both"/>
        <w:rPr>
          <w:rFonts w:ascii="GHEA Grapalat" w:hAnsi="GHEA Grapalat"/>
          <w:bCs/>
          <w:color w:val="000000" w:themeColor="text1"/>
          <w:sz w:val="24"/>
          <w:szCs w:val="24"/>
        </w:rPr>
      </w:pPr>
      <w:r w:rsidRPr="000B193F">
        <w:rPr>
          <w:rFonts w:ascii="GHEA Grapalat" w:hAnsi="GHEA Grapalat"/>
          <w:bCs/>
          <w:color w:val="000000" w:themeColor="text1"/>
          <w:sz w:val="24"/>
          <w:szCs w:val="24"/>
        </w:rPr>
        <w:t>11-ի դեպքում տրվել է պարզաբանում,</w:t>
      </w:r>
    </w:p>
    <w:p w14:paraId="457C6FC1" w14:textId="77777777" w:rsidR="00937B20" w:rsidRPr="000B193F" w:rsidRDefault="00937B20" w:rsidP="00F42313">
      <w:pPr>
        <w:pStyle w:val="ListParagraph"/>
        <w:numPr>
          <w:ilvl w:val="0"/>
          <w:numId w:val="33"/>
        </w:numPr>
        <w:ind w:left="-284" w:right="-142" w:firstLine="709"/>
        <w:jc w:val="both"/>
        <w:rPr>
          <w:rFonts w:ascii="GHEA Grapalat" w:hAnsi="GHEA Grapalat"/>
          <w:bCs/>
          <w:color w:val="000000" w:themeColor="text1"/>
          <w:sz w:val="24"/>
          <w:szCs w:val="24"/>
        </w:rPr>
      </w:pPr>
      <w:r w:rsidRPr="000B193F">
        <w:rPr>
          <w:rFonts w:ascii="GHEA Grapalat" w:hAnsi="GHEA Grapalat"/>
          <w:bCs/>
          <w:color w:val="000000" w:themeColor="text1"/>
          <w:sz w:val="24"/>
          <w:szCs w:val="24"/>
        </w:rPr>
        <w:t>7-ը կարճվել են,</w:t>
      </w:r>
    </w:p>
    <w:p w14:paraId="6BA0CA88" w14:textId="34E91493" w:rsidR="00937B20" w:rsidRPr="00110DF0" w:rsidRDefault="00937B20" w:rsidP="00F42313">
      <w:pPr>
        <w:pStyle w:val="ListParagraph"/>
        <w:numPr>
          <w:ilvl w:val="0"/>
          <w:numId w:val="34"/>
        </w:numPr>
        <w:spacing w:after="0"/>
        <w:ind w:left="-284" w:right="-142" w:firstLine="709"/>
        <w:jc w:val="both"/>
        <w:rPr>
          <w:rFonts w:ascii="GHEA Grapalat" w:hAnsi="GHEA Grapalat" w:cs="Sylfaen"/>
          <w:b/>
          <w:i/>
          <w:sz w:val="20"/>
          <w:szCs w:val="20"/>
          <w:lang w:val="af-ZA"/>
        </w:rPr>
      </w:pPr>
      <w:r w:rsidRPr="000B193F">
        <w:rPr>
          <w:rFonts w:ascii="GHEA Grapalat" w:hAnsi="GHEA Grapalat"/>
          <w:bCs/>
          <w:color w:val="000000" w:themeColor="text1"/>
          <w:sz w:val="24"/>
          <w:szCs w:val="24"/>
        </w:rPr>
        <w:t>3-ի դեպքում</w:t>
      </w:r>
      <w:r>
        <w:rPr>
          <w:rFonts w:ascii="GHEA Grapalat" w:hAnsi="GHEA Grapalat"/>
          <w:bCs/>
          <w:color w:val="000000" w:themeColor="text1"/>
          <w:sz w:val="24"/>
          <w:szCs w:val="24"/>
        </w:rPr>
        <w:t xml:space="preserve"> (</w:t>
      </w:r>
      <w:r w:rsidRPr="00B857DB">
        <w:rPr>
          <w:rFonts w:ascii="GHEA Grapalat" w:hAnsi="GHEA Grapalat" w:cs="Sylfaen"/>
          <w:b/>
          <w:i/>
          <w:sz w:val="20"/>
          <w:szCs w:val="20"/>
        </w:rPr>
        <w:t>Արմավիրի</w:t>
      </w:r>
      <w:r w:rsidRPr="008034E1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B857DB">
        <w:rPr>
          <w:rFonts w:ascii="GHEA Grapalat" w:hAnsi="GHEA Grapalat" w:cs="Sylfaen"/>
          <w:b/>
          <w:i/>
          <w:sz w:val="20"/>
          <w:szCs w:val="20"/>
        </w:rPr>
        <w:t>տարածաշրջանային</w:t>
      </w:r>
      <w:r w:rsidRPr="008034E1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B857DB">
        <w:rPr>
          <w:rFonts w:ascii="GHEA Grapalat" w:hAnsi="GHEA Grapalat" w:cs="Sylfaen"/>
          <w:b/>
          <w:i/>
          <w:sz w:val="20"/>
          <w:szCs w:val="20"/>
        </w:rPr>
        <w:t>պետական</w:t>
      </w:r>
      <w:r w:rsidRPr="008034E1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B857DB">
        <w:rPr>
          <w:rFonts w:ascii="GHEA Grapalat" w:hAnsi="GHEA Grapalat" w:cs="Sylfaen"/>
          <w:b/>
          <w:i/>
          <w:sz w:val="20"/>
          <w:szCs w:val="20"/>
        </w:rPr>
        <w:t>քոլեջ</w:t>
      </w:r>
      <w:r w:rsidRPr="008034E1">
        <w:rPr>
          <w:rFonts w:ascii="GHEA Grapalat" w:hAnsi="GHEA Grapalat" w:cs="Sylfaen"/>
          <w:b/>
          <w:i/>
          <w:sz w:val="20"/>
          <w:szCs w:val="20"/>
          <w:lang w:val="af-ZA"/>
        </w:rPr>
        <w:t>,</w:t>
      </w:r>
      <w:r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772D89">
        <w:rPr>
          <w:rFonts w:ascii="GHEA Grapalat" w:hAnsi="GHEA Grapalat" w:cs="Sylfaen"/>
          <w:b/>
          <w:i/>
          <w:sz w:val="20"/>
          <w:szCs w:val="20"/>
          <w:lang w:val="hy-AM"/>
        </w:rPr>
        <w:t>Ախուրյանի թիվ 1 հ</w:t>
      </w:r>
      <w:r>
        <w:rPr>
          <w:rFonts w:ascii="GHEA Grapalat" w:hAnsi="GHEA Grapalat" w:cs="Sylfaen"/>
          <w:b/>
          <w:i/>
          <w:sz w:val="20"/>
          <w:szCs w:val="20"/>
        </w:rPr>
        <w:t>/</w:t>
      </w:r>
      <w:r w:rsidRPr="00772D89">
        <w:rPr>
          <w:rFonts w:ascii="GHEA Grapalat" w:hAnsi="GHEA Grapalat" w:cs="Sylfaen"/>
          <w:b/>
          <w:i/>
          <w:sz w:val="20"/>
          <w:szCs w:val="20"/>
          <w:lang w:val="hy-AM"/>
        </w:rPr>
        <w:t>դ</w:t>
      </w:r>
      <w:r>
        <w:rPr>
          <w:rFonts w:ascii="GHEA Grapalat" w:hAnsi="GHEA Grapalat" w:cs="Sylfaen"/>
          <w:b/>
          <w:i/>
          <w:sz w:val="20"/>
          <w:szCs w:val="20"/>
        </w:rPr>
        <w:t xml:space="preserve">, </w:t>
      </w:r>
      <w:r>
        <w:rPr>
          <w:rFonts w:ascii="GHEA Grapalat" w:hAnsi="GHEA Grapalat" w:cs="Sylfaen"/>
          <w:b/>
          <w:i/>
          <w:sz w:val="20"/>
          <w:szCs w:val="20"/>
          <w:lang w:val="en-US"/>
        </w:rPr>
        <w:t>Երևանի</w:t>
      </w:r>
      <w:r w:rsidRPr="00937B20">
        <w:rPr>
          <w:rFonts w:ascii="GHEA Grapalat" w:hAnsi="GHEA Grapalat" w:cs="Sylfaen"/>
          <w:b/>
          <w:i/>
          <w:sz w:val="20"/>
          <w:szCs w:val="20"/>
        </w:rPr>
        <w:t xml:space="preserve"> </w:t>
      </w:r>
      <w:r>
        <w:rPr>
          <w:rFonts w:ascii="GHEA Grapalat" w:hAnsi="GHEA Grapalat" w:cs="Sylfaen"/>
          <w:b/>
          <w:i/>
          <w:sz w:val="20"/>
          <w:szCs w:val="20"/>
          <w:lang w:val="en-US"/>
        </w:rPr>
        <w:t>Ս</w:t>
      </w:r>
      <w:r w:rsidRPr="00937B20">
        <w:rPr>
          <w:rFonts w:ascii="GHEA Grapalat" w:hAnsi="GHEA Grapalat" w:cs="Sylfaen"/>
          <w:b/>
          <w:i/>
          <w:sz w:val="20"/>
          <w:szCs w:val="20"/>
        </w:rPr>
        <w:t>.</w:t>
      </w:r>
      <w:r>
        <w:rPr>
          <w:rFonts w:ascii="GHEA Grapalat" w:hAnsi="GHEA Grapalat" w:cs="Sylfaen"/>
          <w:b/>
          <w:i/>
          <w:sz w:val="20"/>
          <w:szCs w:val="20"/>
        </w:rPr>
        <w:t xml:space="preserve">Խանզադյանի </w:t>
      </w:r>
      <w:r>
        <w:rPr>
          <w:rFonts w:ascii="GHEA Grapalat" w:hAnsi="GHEA Grapalat" w:cs="Sylfaen"/>
          <w:b/>
          <w:i/>
          <w:sz w:val="20"/>
          <w:szCs w:val="20"/>
          <w:lang w:val="en-US"/>
        </w:rPr>
        <w:t>անվան</w:t>
      </w:r>
      <w:r w:rsidRPr="00937B20">
        <w:rPr>
          <w:rFonts w:ascii="GHEA Grapalat" w:hAnsi="GHEA Grapalat" w:cs="Sylfaen"/>
          <w:b/>
          <w:i/>
          <w:sz w:val="20"/>
          <w:szCs w:val="20"/>
        </w:rPr>
        <w:t xml:space="preserve"> </w:t>
      </w:r>
      <w:r>
        <w:rPr>
          <w:rFonts w:ascii="GHEA Grapalat" w:hAnsi="GHEA Grapalat" w:cs="Sylfaen"/>
          <w:b/>
          <w:i/>
          <w:sz w:val="20"/>
          <w:szCs w:val="20"/>
        </w:rPr>
        <w:t>թիվ 184ա/դ</w:t>
      </w:r>
      <w:r w:rsidRPr="00772D89">
        <w:rPr>
          <w:rFonts w:ascii="GHEA Grapalat" w:hAnsi="GHEA Grapalat"/>
          <w:bCs/>
          <w:color w:val="000000" w:themeColor="text1"/>
          <w:sz w:val="24"/>
          <w:szCs w:val="24"/>
        </w:rPr>
        <w:t xml:space="preserve">) գործընթացը </w:t>
      </w:r>
      <w:r w:rsidRPr="00772D89">
        <w:rPr>
          <w:rFonts w:ascii="GHEA Grapalat" w:hAnsi="GHEA Grapalat"/>
          <w:bCs/>
          <w:color w:val="000000"/>
          <w:sz w:val="24"/>
          <w:szCs w:val="24"/>
        </w:rPr>
        <w:t>դեռևս չի ավարտվել</w:t>
      </w:r>
      <w:r>
        <w:rPr>
          <w:rFonts w:ascii="GHEA Grapalat" w:hAnsi="GHEA Grapalat"/>
          <w:bCs/>
          <w:color w:val="000000"/>
          <w:sz w:val="24"/>
          <w:szCs w:val="24"/>
        </w:rPr>
        <w:t>:</w:t>
      </w:r>
      <w:r w:rsidRPr="00772D89">
        <w:rPr>
          <w:rFonts w:ascii="GHEA Grapalat" w:hAnsi="GHEA Grapalat"/>
          <w:bCs/>
          <w:color w:val="000000"/>
        </w:rPr>
        <w:t xml:space="preserve"> </w:t>
      </w:r>
    </w:p>
    <w:p w14:paraId="1286BF1E" w14:textId="2697A059" w:rsidR="00937B20" w:rsidRPr="00110DF0" w:rsidRDefault="00937B20" w:rsidP="00F42313">
      <w:pPr>
        <w:spacing w:after="0"/>
        <w:ind w:left="-284" w:right="-142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 xml:space="preserve">Դիմում-բողոքներից 8-ը (30%) վերաբերել են տնօրենի կողմից թույլ տված անօրինականություններին և անարդյունավետ աշխատանքին: Բարձացված հարցերը </w:t>
      </w:r>
      <w:r>
        <w:rPr>
          <w:rFonts w:ascii="GHEA Grapalat" w:hAnsi="GHEA Grapalat" w:cs="Sylfaen"/>
          <w:sz w:val="24"/>
          <w:szCs w:val="24"/>
          <w:lang w:val="af-ZA"/>
        </w:rPr>
        <w:lastRenderedPageBreak/>
        <w:t>վերաբերել են նաև դ</w:t>
      </w:r>
      <w:r w:rsidRPr="00110DF0">
        <w:rPr>
          <w:rFonts w:ascii="GHEA Grapalat" w:hAnsi="GHEA Grapalat" w:cs="Sylfaen"/>
          <w:sz w:val="24"/>
          <w:szCs w:val="24"/>
          <w:lang w:val="af-ZA"/>
        </w:rPr>
        <w:t>պրոցի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110DF0">
        <w:rPr>
          <w:rFonts w:ascii="GHEA Grapalat" w:hAnsi="GHEA Grapalat" w:cs="Sylfaen"/>
          <w:sz w:val="24"/>
          <w:szCs w:val="24"/>
          <w:lang w:val="af-ZA"/>
        </w:rPr>
        <w:t>կառավարման</w:t>
      </w:r>
      <w:r>
        <w:rPr>
          <w:rFonts w:ascii="GHEA Grapalat" w:hAnsi="GHEA Grapalat" w:cs="Sylfaen"/>
          <w:sz w:val="24"/>
          <w:szCs w:val="24"/>
          <w:lang w:val="af-ZA"/>
        </w:rPr>
        <w:t>, ծնողական և մանկավարժական</w:t>
      </w:r>
      <w:r w:rsidRPr="00110DF0">
        <w:rPr>
          <w:rFonts w:ascii="GHEA Grapalat" w:hAnsi="GHEA Grapalat" w:cs="Sylfaen"/>
          <w:sz w:val="24"/>
          <w:szCs w:val="24"/>
          <w:lang w:val="af-ZA"/>
        </w:rPr>
        <w:t xml:space="preserve"> խորհ</w:t>
      </w:r>
      <w:r>
        <w:rPr>
          <w:rFonts w:ascii="GHEA Grapalat" w:hAnsi="GHEA Grapalat" w:cs="Sylfaen"/>
          <w:sz w:val="24"/>
          <w:szCs w:val="24"/>
          <w:lang w:val="af-ZA"/>
        </w:rPr>
        <w:t>ու</w:t>
      </w:r>
      <w:r w:rsidRPr="00110DF0">
        <w:rPr>
          <w:rFonts w:ascii="GHEA Grapalat" w:hAnsi="GHEA Grapalat" w:cs="Sylfaen"/>
          <w:sz w:val="24"/>
          <w:szCs w:val="24"/>
          <w:lang w:val="af-ZA"/>
        </w:rPr>
        <w:t>րդ</w:t>
      </w:r>
      <w:r>
        <w:rPr>
          <w:rFonts w:ascii="GHEA Grapalat" w:hAnsi="GHEA Grapalat" w:cs="Sylfaen"/>
          <w:sz w:val="24"/>
          <w:szCs w:val="24"/>
          <w:lang w:val="af-ZA"/>
        </w:rPr>
        <w:t>ներ</w:t>
      </w:r>
      <w:r w:rsidRPr="00110DF0">
        <w:rPr>
          <w:rFonts w:ascii="GHEA Grapalat" w:hAnsi="GHEA Grapalat" w:cs="Sylfaen"/>
          <w:sz w:val="24"/>
          <w:szCs w:val="24"/>
          <w:lang w:val="af-ZA"/>
        </w:rPr>
        <w:t xml:space="preserve">ի և անդամների </w:t>
      </w:r>
      <w:r>
        <w:rPr>
          <w:rFonts w:ascii="GHEA Grapalat" w:hAnsi="GHEA Grapalat" w:cs="Sylfaen"/>
          <w:sz w:val="24"/>
          <w:szCs w:val="24"/>
          <w:lang w:val="af-ZA"/>
        </w:rPr>
        <w:t>գործունեությա</w:t>
      </w:r>
      <w:r w:rsidRPr="00110DF0">
        <w:rPr>
          <w:rFonts w:ascii="GHEA Grapalat" w:hAnsi="GHEA Grapalat" w:cs="Sylfaen"/>
          <w:sz w:val="24"/>
          <w:szCs w:val="24"/>
          <w:lang w:val="af-ZA"/>
        </w:rPr>
        <w:t>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ը, ընդունելությանը և այլն: </w:t>
      </w:r>
    </w:p>
    <w:p w14:paraId="00771EDF" w14:textId="77777777" w:rsidR="00937B20" w:rsidRDefault="00937B20" w:rsidP="00F42313">
      <w:pPr>
        <w:tabs>
          <w:tab w:val="left" w:pos="142"/>
          <w:tab w:val="left" w:pos="284"/>
          <w:tab w:val="left" w:pos="426"/>
        </w:tabs>
        <w:spacing w:after="0" w:line="276" w:lineRule="auto"/>
        <w:ind w:left="-284" w:right="-23" w:firstLine="709"/>
        <w:jc w:val="both"/>
        <w:rPr>
          <w:rFonts w:ascii="GHEA Grapalat" w:hAnsi="GHEA Grapalat"/>
          <w:sz w:val="24"/>
          <w:szCs w:val="24"/>
          <w:lang w:val="af-ZA"/>
        </w:rPr>
      </w:pP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091B75" w14:paraId="61DA8DB7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BC3CE9F" w14:textId="62B0230C" w:rsidR="008B401B" w:rsidRPr="002E134C" w:rsidRDefault="00CB60ED" w:rsidP="00F42313">
            <w:pPr>
              <w:tabs>
                <w:tab w:val="left" w:pos="426"/>
              </w:tabs>
              <w:spacing w:after="0" w:line="276" w:lineRule="auto"/>
              <w:ind w:left="-284" w:right="-1" w:firstLine="709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5</w:t>
            </w:r>
            <w:r w:rsidR="008B401B" w:rsidRPr="00AA3D50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. Կանխարգելիչ,</w:t>
            </w:r>
            <w:r w:rsidR="008B401B" w:rsidRPr="00AA3D50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աջակցման և խորհրդատվական</w:t>
            </w:r>
            <w:r w:rsidR="008B401B" w:rsidRPr="00AA3D50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 xml:space="preserve"> միջոցառումներ</w:t>
            </w:r>
          </w:p>
        </w:tc>
      </w:tr>
    </w:tbl>
    <w:p w14:paraId="187B8B29" w14:textId="77777777" w:rsidR="008B401B" w:rsidRPr="00DD665E" w:rsidRDefault="008B401B" w:rsidP="00F42313">
      <w:pPr>
        <w:tabs>
          <w:tab w:val="left" w:pos="426"/>
        </w:tabs>
        <w:spacing w:after="0" w:line="276" w:lineRule="auto"/>
        <w:ind w:left="-284" w:right="-1" w:firstLine="709"/>
        <w:jc w:val="both"/>
        <w:rPr>
          <w:rFonts w:ascii="GHEA Grapalat" w:hAnsi="GHEA Grapalat"/>
          <w:b/>
          <w:sz w:val="24"/>
          <w:szCs w:val="24"/>
          <w:lang w:val="af-ZA"/>
        </w:rPr>
      </w:pP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B34157" w14:paraId="636E68FB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56966A07" w14:textId="77777777" w:rsidR="008B401B" w:rsidRPr="00587058" w:rsidRDefault="008B401B" w:rsidP="0037355C">
            <w:pPr>
              <w:tabs>
                <w:tab w:val="left" w:pos="426"/>
              </w:tabs>
              <w:spacing w:after="0" w:line="276" w:lineRule="auto"/>
              <w:ind w:left="-284" w:right="-1" w:firstLine="284"/>
              <w:rPr>
                <w:rFonts w:ascii="GHEA Grapalat" w:hAnsi="GHEA Grapalat"/>
                <w:b/>
                <w:i/>
                <w:noProof/>
                <w:color w:val="000000"/>
                <w:lang w:val="af-ZA" w:eastAsia="ru-RU"/>
              </w:rPr>
            </w:pPr>
            <w:r w:rsidRPr="00587058">
              <w:rPr>
                <w:rFonts w:ascii="GHEA Grapalat" w:hAnsi="GHEA Grapalat"/>
                <w:b/>
                <w:i/>
                <w:noProof/>
                <w:color w:val="000000"/>
                <w:lang w:val="af-ZA" w:eastAsia="ru-RU"/>
              </w:rPr>
              <w:t>Հիմքը՝</w:t>
            </w:r>
          </w:p>
        </w:tc>
      </w:tr>
    </w:tbl>
    <w:p w14:paraId="1DBE483E" w14:textId="20D396DD" w:rsidR="008B401B" w:rsidRDefault="008B401B" w:rsidP="00F42313">
      <w:pPr>
        <w:tabs>
          <w:tab w:val="left" w:pos="426"/>
        </w:tabs>
        <w:spacing w:after="0" w:line="276" w:lineRule="auto"/>
        <w:ind w:left="-284" w:right="-1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ԿՏՄ</w:t>
      </w:r>
      <w:r w:rsidRPr="006F1F5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031A70">
        <w:rPr>
          <w:rFonts w:ascii="GHEA Grapalat" w:hAnsi="GHEA Grapalat" w:cs="Sylfaen"/>
          <w:sz w:val="24"/>
          <w:szCs w:val="24"/>
          <w:lang w:val="af-ZA"/>
        </w:rPr>
        <w:t>2</w:t>
      </w:r>
      <w:r w:rsidRPr="006F1F5C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տարեկան </w:t>
      </w:r>
      <w:r w:rsidRPr="006F1F5C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>
        <w:rPr>
          <w:rFonts w:ascii="GHEA Grapalat" w:hAnsi="GHEA Grapalat" w:cs="Sylfaen"/>
          <w:sz w:val="24"/>
          <w:szCs w:val="24"/>
          <w:lang w:val="af-ZA"/>
        </w:rPr>
        <w:t>ծրագ</w:t>
      </w:r>
      <w:r w:rsidRPr="006F1F5C">
        <w:rPr>
          <w:rFonts w:ascii="GHEA Grapalat" w:hAnsi="GHEA Grapalat" w:cs="Sylfaen"/>
          <w:sz w:val="24"/>
          <w:szCs w:val="24"/>
          <w:lang w:val="af-ZA"/>
        </w:rPr>
        <w:t>ի</w:t>
      </w:r>
      <w:r>
        <w:rPr>
          <w:rFonts w:ascii="GHEA Grapalat" w:hAnsi="GHEA Grapalat" w:cs="Sylfaen"/>
          <w:sz w:val="24"/>
          <w:szCs w:val="24"/>
          <w:lang w:val="af-ZA"/>
        </w:rPr>
        <w:t>րը, ԿՏՄ ղեկավարի համապատասխան հրամանները:</w:t>
      </w: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B34157" w14:paraId="440A5723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27E62AF2" w14:textId="77777777" w:rsidR="008B401B" w:rsidRPr="00587058" w:rsidRDefault="008B401B" w:rsidP="0037355C">
            <w:pPr>
              <w:tabs>
                <w:tab w:val="left" w:pos="426"/>
              </w:tabs>
              <w:spacing w:after="0" w:line="276" w:lineRule="auto"/>
              <w:ind w:left="-284" w:right="-1" w:firstLine="284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 w:rsidRPr="00587058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>Նպատակը՝</w:t>
            </w:r>
          </w:p>
        </w:tc>
      </w:tr>
    </w:tbl>
    <w:p w14:paraId="5BBDAFA8" w14:textId="77777777" w:rsidR="008B401B" w:rsidRDefault="008B401B" w:rsidP="00F42313">
      <w:pPr>
        <w:tabs>
          <w:tab w:val="left" w:pos="426"/>
        </w:tabs>
        <w:spacing w:after="0" w:line="276" w:lineRule="auto"/>
        <w:ind w:left="-284" w:right="-1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C83617">
        <w:rPr>
          <w:rFonts w:ascii="GHEA Grapalat" w:hAnsi="GHEA Grapalat"/>
          <w:sz w:val="24"/>
          <w:szCs w:val="24"/>
          <w:lang w:val="af-ZA"/>
        </w:rPr>
        <w:t>«</w:t>
      </w:r>
      <w:r w:rsidRPr="00C83617">
        <w:rPr>
          <w:rFonts w:ascii="GHEA Grapalat" w:hAnsi="GHEA Grapalat"/>
          <w:sz w:val="24"/>
          <w:szCs w:val="24"/>
        </w:rPr>
        <w:t>Տեսչական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մարմինների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մասին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» </w:t>
      </w:r>
      <w:r w:rsidRPr="00C83617">
        <w:rPr>
          <w:rFonts w:ascii="GHEA Grapalat" w:hAnsi="GHEA Grapalat"/>
          <w:sz w:val="24"/>
          <w:szCs w:val="24"/>
        </w:rPr>
        <w:t>ՀՀ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օրենքի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13-</w:t>
      </w:r>
      <w:r w:rsidRPr="00C83617">
        <w:rPr>
          <w:rFonts w:ascii="GHEA Grapalat" w:hAnsi="GHEA Grapalat"/>
          <w:sz w:val="24"/>
          <w:szCs w:val="24"/>
        </w:rPr>
        <w:t>րդ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հոդվածի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պահանջների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կատարում</w:t>
      </w:r>
      <w:r w:rsidRPr="00C83617">
        <w:rPr>
          <w:rFonts w:ascii="GHEA Grapalat" w:hAnsi="GHEA Grapalat"/>
          <w:sz w:val="24"/>
          <w:szCs w:val="24"/>
          <w:lang w:val="af-ZA"/>
        </w:rPr>
        <w:t>:</w:t>
      </w:r>
    </w:p>
    <w:tbl>
      <w:tblPr>
        <w:tblW w:w="10882" w:type="dxa"/>
        <w:tblInd w:w="-284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882"/>
      </w:tblGrid>
      <w:tr w:rsidR="008B401B" w:rsidRPr="00E7732E" w14:paraId="41FADB0D" w14:textId="77777777" w:rsidTr="00CB60ED">
        <w:tc>
          <w:tcPr>
            <w:tcW w:w="10882" w:type="dxa"/>
            <w:shd w:val="clear" w:color="auto" w:fill="DBE5F1" w:themeFill="accent1" w:themeFillTint="33"/>
          </w:tcPr>
          <w:p w14:paraId="1708A6FC" w14:textId="225D0BED" w:rsidR="008B401B" w:rsidRPr="00E7732E" w:rsidRDefault="00CB60ED" w:rsidP="0037355C">
            <w:pPr>
              <w:tabs>
                <w:tab w:val="left" w:pos="426"/>
              </w:tabs>
              <w:spacing w:after="0" w:line="276" w:lineRule="auto"/>
              <w:ind w:left="-284" w:right="-1" w:firstLine="318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hy-AM" w:eastAsia="ru-RU"/>
              </w:rPr>
            </w:pPr>
            <w:r w:rsidRPr="00CA07E3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8B401B" w:rsidRPr="00E7732E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hy-AM" w:eastAsia="ru-RU"/>
              </w:rPr>
              <w:t>Ձեռնարկված  միջոցառումներ</w:t>
            </w:r>
          </w:p>
        </w:tc>
      </w:tr>
    </w:tbl>
    <w:p w14:paraId="01AD791A" w14:textId="464BBA26" w:rsidR="00F42313" w:rsidRDefault="00F42313" w:rsidP="00F42313">
      <w:pPr>
        <w:spacing w:line="276" w:lineRule="auto"/>
        <w:ind w:left="-284" w:firstLine="709"/>
        <w:jc w:val="both"/>
        <w:rPr>
          <w:rFonts w:ascii="GHEA Grapalat" w:hAnsi="GHEA Grapalat" w:cstheme="minorHAnsi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 xml:space="preserve">2022 թվականի </w:t>
      </w:r>
      <w:r>
        <w:rPr>
          <w:rFonts w:ascii="GHEA Grapalat" w:hAnsi="GHEA Grapalat"/>
          <w:sz w:val="24"/>
          <w:szCs w:val="24"/>
          <w:lang w:val="en-US"/>
        </w:rPr>
        <w:t>III</w:t>
      </w:r>
      <w:r>
        <w:rPr>
          <w:rFonts w:ascii="GHEA Grapalat" w:hAnsi="GHEA Grapalat"/>
          <w:sz w:val="24"/>
          <w:szCs w:val="24"/>
        </w:rPr>
        <w:t xml:space="preserve"> եռամսյակում` </w:t>
      </w:r>
      <w:r w:rsidRPr="00041C5C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ՀՀ </w:t>
      </w:r>
      <w:r>
        <w:rPr>
          <w:rFonts w:ascii="GHEA Grapalat" w:hAnsi="GHEA Grapalat" w:cs="Arial"/>
          <w:b/>
          <w:i/>
          <w:color w:val="000000"/>
          <w:sz w:val="24"/>
          <w:szCs w:val="24"/>
          <w:lang w:val="ro-RO"/>
        </w:rPr>
        <w:t>49</w:t>
      </w:r>
      <w:r w:rsidRPr="005067B5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նախադպրոցական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, </w:t>
      </w:r>
      <w:r w:rsidRPr="00EC60C5">
        <w:rPr>
          <w:rFonts w:ascii="GHEA Grapalat" w:hAnsi="GHEA Grapalat" w:cs="Arial"/>
          <w:b/>
          <w:i/>
          <w:color w:val="000000"/>
          <w:sz w:val="24"/>
          <w:szCs w:val="24"/>
          <w:lang w:val="ro-RO"/>
        </w:rPr>
        <w:t>38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հանրակրթական և</w:t>
      </w:r>
      <w:r w:rsidRPr="005067B5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Arial"/>
          <w:b/>
          <w:i/>
          <w:color w:val="000000"/>
          <w:sz w:val="24"/>
          <w:szCs w:val="24"/>
          <w:lang w:val="ro-RO"/>
        </w:rPr>
        <w:t>45</w:t>
      </w:r>
      <w:r w:rsidRPr="005067B5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</w:t>
      </w:r>
      <w:r w:rsidRPr="005067B5"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>նախնական մասնագիտական (արհեստագործական) և միջին մասնագիտական</w:t>
      </w:r>
      <w:r w:rsidRPr="005067B5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ուսումնական հաստատությունների տնօրենների մասնակցությամբ </w:t>
      </w:r>
      <w:r>
        <w:rPr>
          <w:rFonts w:ascii="GHEA Grapalat" w:hAnsi="GHEA Grapalat" w:cstheme="minorHAnsi"/>
          <w:sz w:val="24"/>
          <w:szCs w:val="24"/>
        </w:rPr>
        <w:t>ԿՏՄ</w:t>
      </w:r>
      <w:r w:rsidRPr="005067B5">
        <w:rPr>
          <w:rFonts w:ascii="GHEA Grapalat" w:hAnsi="GHEA Grapalat" w:cstheme="minorHAnsi"/>
          <w:sz w:val="24"/>
          <w:szCs w:val="24"/>
          <w:lang w:val="hy-AM"/>
        </w:rPr>
        <w:t xml:space="preserve"> աշխատակիցների կողմից իրականացվել է</w:t>
      </w:r>
      <w:r w:rsidRPr="005067B5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r>
        <w:rPr>
          <w:rFonts w:ascii="GHEA Grapalat" w:hAnsi="GHEA Grapalat" w:cstheme="minorHAnsi"/>
          <w:b/>
          <w:i/>
          <w:sz w:val="24"/>
          <w:szCs w:val="24"/>
          <w:lang w:val="ro-RO"/>
        </w:rPr>
        <w:t>7</w:t>
      </w:r>
      <w:r w:rsidRPr="005067B5">
        <w:rPr>
          <w:rFonts w:ascii="GHEA Grapalat" w:hAnsi="GHEA Grapalat" w:cstheme="minorHAnsi"/>
          <w:b/>
          <w:sz w:val="24"/>
          <w:szCs w:val="24"/>
          <w:lang w:val="ro-RO"/>
        </w:rPr>
        <w:t xml:space="preserve"> </w:t>
      </w:r>
      <w:r w:rsidRPr="005067B5">
        <w:rPr>
          <w:rFonts w:ascii="GHEA Grapalat" w:hAnsi="GHEA Grapalat" w:cstheme="minorHAnsi"/>
          <w:sz w:val="24"/>
          <w:szCs w:val="24"/>
          <w:lang w:val="hy-AM"/>
        </w:rPr>
        <w:t xml:space="preserve">հեռավար խորհրդատվական </w:t>
      </w:r>
      <w:r>
        <w:rPr>
          <w:rFonts w:ascii="GHEA Grapalat" w:hAnsi="GHEA Grapalat" w:cstheme="minorHAnsi"/>
          <w:sz w:val="24"/>
          <w:szCs w:val="24"/>
          <w:lang w:val="en-US"/>
        </w:rPr>
        <w:t>միջոցառում</w:t>
      </w:r>
      <w:r w:rsidRPr="005067B5">
        <w:rPr>
          <w:rFonts w:ascii="GHEA Grapalat" w:hAnsi="GHEA Grapalat" w:cstheme="minorHAnsi"/>
          <w:sz w:val="24"/>
          <w:szCs w:val="24"/>
          <w:lang w:val="hy-AM"/>
        </w:rPr>
        <w:t>։ Մասնավորապես.</w:t>
      </w:r>
    </w:p>
    <w:p w14:paraId="3100A591" w14:textId="39F05583" w:rsidR="00F42313" w:rsidRPr="00041C5C" w:rsidRDefault="00F42313" w:rsidP="00F42313">
      <w:pPr>
        <w:tabs>
          <w:tab w:val="left" w:pos="426"/>
        </w:tabs>
        <w:spacing w:line="276" w:lineRule="auto"/>
        <w:ind w:left="-284" w:right="-142" w:firstLine="568"/>
        <w:jc w:val="both"/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</w:pPr>
      <w:r w:rsidRPr="00041C5C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>Նախադպրոցական կրթության ոլորտում՝</w:t>
      </w:r>
    </w:p>
    <w:p w14:paraId="2FC59537" w14:textId="77777777" w:rsidR="00F42313" w:rsidRPr="004E5669" w:rsidRDefault="00F42313" w:rsidP="00F42313">
      <w:pPr>
        <w:spacing w:after="0" w:line="276" w:lineRule="auto"/>
        <w:ind w:left="-284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4E5669">
        <w:rPr>
          <w:rFonts w:ascii="GHEA Grapalat" w:hAnsi="GHEA Grapalat"/>
          <w:sz w:val="24"/>
          <w:szCs w:val="24"/>
          <w:lang w:val="hy-AM"/>
        </w:rPr>
        <w:t>Իրավական</w:t>
      </w:r>
      <w:r w:rsidRPr="004E5669">
        <w:rPr>
          <w:rFonts w:ascii="GHEA Grapalat" w:hAnsi="GHEA Grapalat"/>
          <w:sz w:val="24"/>
          <w:szCs w:val="24"/>
          <w:lang w:val="ro-RO"/>
        </w:rPr>
        <w:t xml:space="preserve">, մասնագիտական և </w:t>
      </w:r>
      <w:r w:rsidRPr="004E5669">
        <w:rPr>
          <w:rFonts w:ascii="GHEA Grapalat" w:hAnsi="GHEA Grapalat"/>
          <w:sz w:val="24"/>
          <w:szCs w:val="24"/>
          <w:lang w:val="hy-AM"/>
        </w:rPr>
        <w:t>մեթոդական</w:t>
      </w:r>
      <w:r w:rsidRPr="004E5669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4E5669">
        <w:rPr>
          <w:rFonts w:ascii="GHEA Grapalat" w:hAnsi="GHEA Grapalat"/>
          <w:sz w:val="24"/>
          <w:szCs w:val="24"/>
          <w:lang w:val="hy-AM"/>
        </w:rPr>
        <w:t>աջակցություն ապահովելու նպատակով</w:t>
      </w:r>
      <w:r w:rsidRPr="004E5669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lang w:val="hy-AM"/>
        </w:rPr>
        <w:t xml:space="preserve"> </w:t>
      </w:r>
      <w:r w:rsidRPr="004E5669">
        <w:rPr>
          <w:rFonts w:ascii="GHEA Grapalat" w:hAnsi="GHEA Grapalat" w:cs="Sylfaen"/>
          <w:sz w:val="24"/>
          <w:szCs w:val="24"/>
          <w:lang w:val="hy-AM"/>
        </w:rPr>
        <w:t xml:space="preserve">իրականացվել է </w:t>
      </w:r>
      <w:r w:rsidRPr="004E5669">
        <w:rPr>
          <w:rFonts w:ascii="GHEA Grapalat" w:hAnsi="GHEA Grapalat" w:cs="Sylfaen"/>
          <w:b/>
          <w:i/>
          <w:sz w:val="24"/>
          <w:szCs w:val="24"/>
          <w:lang w:val="hy-AM"/>
        </w:rPr>
        <w:t>1</w:t>
      </w:r>
      <w:r w:rsidRPr="004E5669">
        <w:rPr>
          <w:rFonts w:ascii="GHEA Grapalat" w:hAnsi="GHEA Grapalat" w:cs="Sylfaen"/>
          <w:sz w:val="24"/>
          <w:szCs w:val="24"/>
          <w:lang w:val="hy-AM"/>
        </w:rPr>
        <w:t xml:space="preserve"> հեռավար խորհրդատվություն</w:t>
      </w:r>
      <w:r w:rsidRPr="004E5669">
        <w:rPr>
          <w:rFonts w:ascii="GHEA Grapalat" w:hAnsi="GHEA Grapalat" w:cs="Sylfaen"/>
          <w:lang w:val="hy-AM"/>
        </w:rPr>
        <w:t xml:space="preserve"> </w:t>
      </w:r>
      <w:r w:rsidRPr="004E5669">
        <w:rPr>
          <w:rFonts w:ascii="GHEA Grapalat" w:hAnsi="GHEA Grapalat" w:cs="Sylfaen"/>
          <w:b/>
          <w:i/>
          <w:sz w:val="20"/>
          <w:szCs w:val="20"/>
          <w:lang w:val="hy-AM"/>
        </w:rPr>
        <w:t>(01.09.2022թ.)</w:t>
      </w:r>
      <w:r w:rsidRPr="004E5669">
        <w:rPr>
          <w:rFonts w:ascii="GHEA Grapalat" w:hAnsi="GHEA Grapalat"/>
          <w:b/>
          <w:i/>
          <w:sz w:val="20"/>
          <w:szCs w:val="20"/>
          <w:lang w:val="hy-AM"/>
        </w:rPr>
        <w:t xml:space="preserve"> </w:t>
      </w:r>
      <w:r w:rsidRPr="004E5669">
        <w:rPr>
          <w:rFonts w:ascii="GHEA Grapalat" w:hAnsi="GHEA Grapalat" w:cs="Sylfaen"/>
          <w:sz w:val="24"/>
          <w:szCs w:val="24"/>
          <w:lang w:val="hy-AM"/>
        </w:rPr>
        <w:t xml:space="preserve">ՀՀ Շիրակի մարզի Գյումրու համայնքապետարանի ներկայացուցիչների և </w:t>
      </w:r>
      <w:r w:rsidRPr="004E5669">
        <w:rPr>
          <w:rFonts w:ascii="GHEA Grapalat" w:hAnsi="GHEA Grapalat" w:cs="Arial"/>
          <w:sz w:val="24"/>
          <w:szCs w:val="24"/>
          <w:lang w:val="hy-AM"/>
        </w:rPr>
        <w:t xml:space="preserve">ՀՀ </w:t>
      </w:r>
      <w:r w:rsidRPr="004E5669">
        <w:rPr>
          <w:rFonts w:ascii="GHEA Grapalat" w:hAnsi="GHEA Grapalat" w:cs="Arial"/>
          <w:b/>
          <w:i/>
          <w:sz w:val="24"/>
          <w:szCs w:val="24"/>
          <w:lang w:val="hy-AM"/>
        </w:rPr>
        <w:t xml:space="preserve">24 </w:t>
      </w:r>
      <w:r w:rsidRPr="004E5669">
        <w:rPr>
          <w:rFonts w:ascii="GHEA Grapalat" w:hAnsi="GHEA Grapalat" w:cs="Sylfaen"/>
          <w:sz w:val="24"/>
          <w:szCs w:val="24"/>
          <w:lang w:val="hy-AM"/>
        </w:rPr>
        <w:t xml:space="preserve">նախադպրոցական ուսումնական հաստատությունների (այսուհետ՝ ՆՈՒՀ) տնօրենների համար: </w:t>
      </w:r>
    </w:p>
    <w:p w14:paraId="1AED754E" w14:textId="5DE329DB" w:rsidR="00F42313" w:rsidRPr="00F42313" w:rsidRDefault="00F42313" w:rsidP="00F42313">
      <w:pPr>
        <w:spacing w:after="0" w:line="276" w:lineRule="auto"/>
        <w:ind w:left="-284" w:firstLine="709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BC1493">
        <w:rPr>
          <w:rFonts w:ascii="GHEA Grapalat" w:hAnsi="GHEA Grapalat"/>
          <w:sz w:val="24"/>
          <w:szCs w:val="24"/>
          <w:lang w:val="hy-AM"/>
        </w:rPr>
        <w:t xml:space="preserve">«Նախադպրոցական ուսումնական հաստատությունների կրթական գործունեությունը բնութագրող ռիսկայնության հիմնական չափանիշների վերագնահատման համար անհրաժեշտ տվյալների լրացման մեթոդական ուղեցույցին» ծանոթացնելու </w:t>
      </w:r>
      <w:r w:rsidRPr="00BC1493">
        <w:rPr>
          <w:rFonts w:ascii="GHEA Grapalat" w:hAnsi="GHEA Grapalat" w:cs="Arial"/>
          <w:color w:val="000000"/>
          <w:sz w:val="24"/>
          <w:szCs w:val="24"/>
          <w:lang w:val="hy-AM"/>
        </w:rPr>
        <w:t>նպատակով՝</w:t>
      </w:r>
      <w:r w:rsidRPr="00BC1493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BC1493">
        <w:rPr>
          <w:rFonts w:ascii="GHEA Grapalat" w:hAnsi="GHEA Grapalat" w:cs="Arial"/>
          <w:b/>
          <w:i/>
          <w:sz w:val="24"/>
          <w:szCs w:val="24"/>
          <w:lang w:val="hy-AM"/>
        </w:rPr>
        <w:t>1</w:t>
      </w:r>
      <w:r w:rsidRPr="00BC1493">
        <w:rPr>
          <w:rFonts w:ascii="GHEA Grapalat" w:hAnsi="GHEA Grapalat" w:cs="Arial"/>
          <w:sz w:val="24"/>
          <w:szCs w:val="24"/>
          <w:lang w:val="hy-AM"/>
        </w:rPr>
        <w:t xml:space="preserve"> խորհրդատվական միջոցառում (հեռավար) է իրականացվել ՀՀ </w:t>
      </w:r>
      <w:r w:rsidRPr="00BC1493">
        <w:rPr>
          <w:rFonts w:ascii="GHEA Grapalat" w:hAnsi="GHEA Grapalat" w:cs="Arial"/>
          <w:b/>
          <w:i/>
          <w:sz w:val="24"/>
          <w:szCs w:val="24"/>
          <w:lang w:val="hy-AM"/>
        </w:rPr>
        <w:t xml:space="preserve">25 </w:t>
      </w:r>
      <w:r w:rsidRPr="00BC1493">
        <w:rPr>
          <w:rFonts w:ascii="GHEA Grapalat" w:hAnsi="GHEA Grapalat" w:cs="Arial"/>
          <w:bCs/>
          <w:sz w:val="24"/>
          <w:szCs w:val="24"/>
          <w:lang w:val="af-ZA"/>
        </w:rPr>
        <w:t>նախադպրոցական ուսումնական հաստատությունների</w:t>
      </w:r>
      <w:r w:rsidRPr="00BC149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C1493">
        <w:rPr>
          <w:rFonts w:ascii="GHEA Grapalat" w:hAnsi="GHEA Grapalat" w:cstheme="minorHAnsi"/>
          <w:sz w:val="24"/>
          <w:szCs w:val="24"/>
          <w:lang w:val="hy-AM"/>
        </w:rPr>
        <w:t>տնօրենների, Երևանի քաղաքապետարանի, ՀՀ մարզպետարանների և 14 համայնքապետարանների ներկայացուցիչների մասնակցությամբ</w:t>
      </w:r>
      <w:r w:rsidRPr="00BC1493">
        <w:rPr>
          <w:rFonts w:ascii="GHEA Grapalat" w:hAnsi="GHEA Grapalat" w:cs="Arial"/>
          <w:sz w:val="24"/>
          <w:szCs w:val="24"/>
          <w:lang w:val="hy-AM"/>
        </w:rPr>
        <w:t>:</w:t>
      </w:r>
      <w:r w:rsidRPr="00F42313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42313">
        <w:rPr>
          <w:rFonts w:ascii="GHEA Grapalat" w:hAnsi="GHEA Grapalat"/>
          <w:sz w:val="24"/>
          <w:szCs w:val="24"/>
          <w:lang w:val="af-ZA"/>
        </w:rPr>
        <w:t xml:space="preserve">Միջոցառման </w:t>
      </w:r>
      <w:r>
        <w:rPr>
          <w:rFonts w:ascii="GHEA Grapalat" w:hAnsi="GHEA Grapalat"/>
          <w:sz w:val="24"/>
          <w:szCs w:val="24"/>
          <w:lang w:val="af-ZA"/>
        </w:rPr>
        <w:t>ընթացքում</w:t>
      </w:r>
      <w:r w:rsidRPr="00F42313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հ</w:t>
      </w:r>
      <w:r w:rsidRPr="00F42313">
        <w:rPr>
          <w:rFonts w:ascii="GHEA Grapalat" w:hAnsi="GHEA Grapalat"/>
          <w:sz w:val="24"/>
          <w:szCs w:val="24"/>
          <w:lang w:val="af-ZA"/>
        </w:rPr>
        <w:t xml:space="preserve">նչեցված հարցերը </w:t>
      </w:r>
      <w:r>
        <w:rPr>
          <w:rFonts w:ascii="GHEA Grapalat" w:hAnsi="GHEA Grapalat"/>
          <w:sz w:val="24"/>
          <w:szCs w:val="24"/>
          <w:lang w:val="af-ZA"/>
        </w:rPr>
        <w:t>վերաբերել են</w:t>
      </w:r>
      <w:r w:rsidRPr="00F42313">
        <w:rPr>
          <w:rFonts w:ascii="GHEA Grapalat" w:hAnsi="GHEA Grapalat"/>
          <w:sz w:val="24"/>
          <w:szCs w:val="24"/>
          <w:lang w:val="af-ZA"/>
        </w:rPr>
        <w:t xml:space="preserve"> մանկապարտեզ</w:t>
      </w:r>
      <w:r>
        <w:rPr>
          <w:rFonts w:ascii="GHEA Grapalat" w:hAnsi="GHEA Grapalat"/>
          <w:sz w:val="24"/>
          <w:szCs w:val="24"/>
          <w:lang w:val="af-ZA"/>
        </w:rPr>
        <w:t>ում</w:t>
      </w:r>
      <w:r w:rsidRPr="00F42313">
        <w:rPr>
          <w:rFonts w:ascii="GHEA Grapalat" w:hAnsi="GHEA Grapalat"/>
          <w:sz w:val="24"/>
          <w:szCs w:val="24"/>
          <w:lang w:val="af-ZA"/>
        </w:rPr>
        <w:t xml:space="preserve"> լիցենզիայի առկայությանը, լիցենզիաների ձեռքբերման վերջնաժամկետներին, տարատարիք խմբերին,  մանկավարժական պաշտոններին, անորոշ ժամկետով աշխատանքային պայմանագիր ունեցող տնօրենների հավաստագրման գործընթացին:</w:t>
      </w:r>
    </w:p>
    <w:p w14:paraId="7567382E" w14:textId="77777777" w:rsidR="0037355C" w:rsidRDefault="0037355C" w:rsidP="00F42313">
      <w:pPr>
        <w:tabs>
          <w:tab w:val="left" w:pos="426"/>
        </w:tabs>
        <w:spacing w:after="0" w:line="276" w:lineRule="auto"/>
        <w:ind w:left="-284" w:right="-142" w:firstLine="568"/>
        <w:jc w:val="both"/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</w:pPr>
    </w:p>
    <w:p w14:paraId="689B5D1D" w14:textId="77777777" w:rsidR="00F42313" w:rsidRDefault="00F42313" w:rsidP="00F42313">
      <w:pPr>
        <w:tabs>
          <w:tab w:val="left" w:pos="426"/>
        </w:tabs>
        <w:spacing w:after="0" w:line="276" w:lineRule="auto"/>
        <w:ind w:left="-284" w:right="-142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041C5C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>Հանրակրթության</w:t>
      </w:r>
      <w:r w:rsidRPr="00041C5C">
        <w:rPr>
          <w:rFonts w:ascii="GHEA Grapalat" w:hAnsi="GHEA Grapalat" w:cs="Arial"/>
          <w:b/>
          <w:i/>
          <w:sz w:val="24"/>
          <w:szCs w:val="24"/>
          <w:u w:val="single"/>
          <w:lang w:val="ro-RO"/>
        </w:rPr>
        <w:t xml:space="preserve"> </w:t>
      </w:r>
      <w:r w:rsidRPr="00041C5C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>ոլորտում`</w:t>
      </w:r>
      <w:r w:rsidRPr="00041C5C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45E30590" w14:textId="4E2F7786" w:rsidR="00F42313" w:rsidRPr="0095620D" w:rsidRDefault="00F42313" w:rsidP="00F42313">
      <w:pPr>
        <w:spacing w:after="0" w:line="276" w:lineRule="auto"/>
        <w:ind w:left="-284" w:right="-142" w:firstLine="710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F42313">
        <w:rPr>
          <w:rFonts w:ascii="GHEA Grapalat" w:hAnsi="GHEA Grapalat" w:cs="Sylfaen"/>
          <w:sz w:val="24"/>
          <w:szCs w:val="24"/>
          <w:lang w:val="hy-AM"/>
        </w:rPr>
        <w:t>ՀՈՒՀ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ստուգաթերթերի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և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ոլորտի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օրենսդրության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պահպանման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F42313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ակտերի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փոփոխությունները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սահմանված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կարգով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կիրառումը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) </w:t>
      </w:r>
      <w:r w:rsidRPr="0095620D">
        <w:rPr>
          <w:rFonts w:ascii="GHEA Grapalat" w:hAnsi="GHEA Grapalat" w:cs="Sylfaen"/>
          <w:sz w:val="24"/>
          <w:szCs w:val="24"/>
          <w:lang w:val="af-ZA"/>
        </w:rPr>
        <w:t>վերաբերյալ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Pr="0095620D">
        <w:rPr>
          <w:rFonts w:ascii="GHEA Grapalat" w:hAnsi="GHEA Grapalat"/>
          <w:sz w:val="24"/>
          <w:szCs w:val="24"/>
          <w:lang w:val="ro-RO"/>
        </w:rPr>
        <w:t xml:space="preserve">, </w:t>
      </w:r>
      <w:r w:rsidRPr="0095620D">
        <w:rPr>
          <w:rFonts w:ascii="GHEA Grapalat" w:hAnsi="GHEA Grapalat" w:cs="Sylfaen"/>
          <w:sz w:val="24"/>
          <w:szCs w:val="24"/>
          <w:lang w:val="ro-RO"/>
        </w:rPr>
        <w:t>մասնագիտական</w:t>
      </w:r>
      <w:r w:rsidRPr="0095620D">
        <w:rPr>
          <w:rFonts w:ascii="GHEA Grapalat" w:hAnsi="GHEA Grapalat"/>
          <w:sz w:val="24"/>
          <w:szCs w:val="24"/>
          <w:lang w:val="ro-RO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ro-RO"/>
        </w:rPr>
        <w:t>և</w:t>
      </w:r>
      <w:r w:rsidRPr="0095620D">
        <w:rPr>
          <w:rFonts w:ascii="GHEA Grapalat" w:hAnsi="GHEA Grapalat"/>
          <w:sz w:val="24"/>
          <w:szCs w:val="24"/>
          <w:lang w:val="ro-RO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hy-AM"/>
        </w:rPr>
        <w:t>մեթոդական</w:t>
      </w:r>
      <w:r w:rsidRPr="0095620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hy-AM"/>
        </w:rPr>
        <w:t>աջակցություն</w:t>
      </w:r>
      <w:r w:rsidRPr="009562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hy-AM"/>
        </w:rPr>
        <w:t>ապահովելու</w:t>
      </w:r>
      <w:r w:rsidRPr="009562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hy-AM"/>
        </w:rPr>
        <w:lastRenderedPageBreak/>
        <w:t>նպատակով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95620D">
        <w:rPr>
          <w:rFonts w:ascii="GHEA Grapalat" w:hAnsi="GHEA Grapalat" w:cs="Sylfaen"/>
          <w:b/>
          <w:i/>
          <w:sz w:val="24"/>
          <w:szCs w:val="24"/>
          <w:lang w:val="af-ZA"/>
        </w:rPr>
        <w:t>3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hy-AM"/>
        </w:rPr>
        <w:t>հեռավար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95620D">
        <w:rPr>
          <w:rFonts w:ascii="GHEA Grapalat" w:hAnsi="GHEA Grapalat" w:cs="Sylfaen"/>
          <w:sz w:val="24"/>
          <w:szCs w:val="24"/>
          <w:lang w:val="hy-AM"/>
        </w:rPr>
        <w:t xml:space="preserve">խորհրդատվություն է իրականացվել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ՀՀ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9522FB">
        <w:rPr>
          <w:rFonts w:ascii="GHEA Grapalat" w:hAnsi="GHEA Grapalat" w:cs="Sylfaen"/>
          <w:b/>
          <w:i/>
          <w:sz w:val="24"/>
          <w:szCs w:val="24"/>
          <w:lang w:val="af-ZA"/>
        </w:rPr>
        <w:t>38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հանրակրթական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ուսումնական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հաստատությունների</w:t>
      </w:r>
      <w:r w:rsidRPr="006A728E">
        <w:rPr>
          <w:rFonts w:ascii="GHEA Grapalat" w:hAnsi="GHEA Grapalat" w:cs="Sylfaen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տնօրենների</w:t>
      </w:r>
      <w:r w:rsidRPr="0095620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42313">
        <w:rPr>
          <w:rFonts w:ascii="GHEA Grapalat" w:hAnsi="GHEA Grapalat" w:cs="Sylfaen"/>
          <w:sz w:val="24"/>
          <w:szCs w:val="24"/>
          <w:lang w:val="hy-AM"/>
        </w:rPr>
        <w:t>մասնակցությամբ</w:t>
      </w:r>
      <w:r w:rsidRPr="0095620D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3159376F" w14:textId="3B2DDE6F" w:rsidR="00F42313" w:rsidRPr="00434D13" w:rsidRDefault="00F42313" w:rsidP="00F42313">
      <w:pPr>
        <w:spacing w:after="0" w:line="276" w:lineRule="auto"/>
        <w:ind w:left="-284" w:right="-142" w:firstLine="710"/>
        <w:jc w:val="both"/>
        <w:rPr>
          <w:rFonts w:ascii="GHEA Grapalat" w:eastAsia="Calibri" w:hAnsi="GHEA Grapalat" w:cs="Arial"/>
          <w:color w:val="050505"/>
          <w:sz w:val="24"/>
          <w:szCs w:val="24"/>
          <w:shd w:val="clear" w:color="auto" w:fill="FFFFFF"/>
          <w:lang w:val="hy-AM"/>
        </w:rPr>
      </w:pP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Խորհրդատվությունների ընթացքում ներկայացվել են </w:t>
      </w:r>
      <w:r>
        <w:rPr>
          <w:rFonts w:ascii="GHEA Grapalat" w:eastAsia="Calibri" w:hAnsi="GHEA Grapalat"/>
          <w:sz w:val="24"/>
          <w:szCs w:val="24"/>
        </w:rPr>
        <w:t>ՀՈՒՀ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 բնագավառը կարգավորող </w:t>
      </w:r>
      <w:r w:rsidR="003612B2">
        <w:rPr>
          <w:rFonts w:ascii="GHEA Grapalat" w:eastAsia="Calibri" w:hAnsi="GHEA Grapalat"/>
          <w:sz w:val="24"/>
          <w:szCs w:val="24"/>
          <w:lang w:val="en-US"/>
        </w:rPr>
        <w:t>հետևյալ</w:t>
      </w:r>
      <w:r w:rsidR="003612B2" w:rsidRPr="003612B2">
        <w:rPr>
          <w:rFonts w:ascii="GHEA Grapalat" w:eastAsia="Calibri" w:hAnsi="GHEA Grapalat"/>
          <w:sz w:val="24"/>
          <w:szCs w:val="24"/>
          <w:lang w:val="af-ZA"/>
        </w:rPr>
        <w:t xml:space="preserve"> 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իրավական ակտերում կատարված </w:t>
      </w:r>
      <w:r w:rsidR="003612B2" w:rsidRPr="00434D13">
        <w:rPr>
          <w:rFonts w:ascii="GHEA Grapalat" w:eastAsia="Calibri" w:hAnsi="GHEA Grapalat"/>
          <w:sz w:val="24"/>
          <w:szCs w:val="24"/>
          <w:lang w:val="hy-AM"/>
        </w:rPr>
        <w:t xml:space="preserve">վերջին 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>փոփոխությունները</w:t>
      </w:r>
      <w:r w:rsidRPr="00434D13">
        <w:rPr>
          <w:rFonts w:ascii="GHEA Grapalat" w:eastAsia="Calibri" w:hAnsi="GHEA Grapalat" w:cs="Arial"/>
          <w:color w:val="050505"/>
          <w:sz w:val="24"/>
          <w:szCs w:val="24"/>
          <w:shd w:val="clear" w:color="auto" w:fill="FFFFFF"/>
          <w:lang w:val="hy-AM"/>
        </w:rPr>
        <w:t>`</w:t>
      </w:r>
    </w:p>
    <w:p w14:paraId="46B07A29" w14:textId="77777777" w:rsidR="00F42313" w:rsidRPr="00293448" w:rsidRDefault="00F42313" w:rsidP="00F42313">
      <w:pPr>
        <w:pStyle w:val="ListParagraph"/>
        <w:numPr>
          <w:ilvl w:val="0"/>
          <w:numId w:val="35"/>
        </w:numPr>
        <w:tabs>
          <w:tab w:val="left" w:pos="284"/>
        </w:tabs>
        <w:spacing w:after="0" w:line="276" w:lineRule="auto"/>
        <w:ind w:left="-284" w:right="-142" w:firstLine="710"/>
        <w:jc w:val="both"/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</w:pPr>
      <w:r w:rsidRPr="00293448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>«Հանրակրթության մասին» ՀՀ օրենք</w:t>
      </w:r>
      <w:r>
        <w:rPr>
          <w:rFonts w:ascii="Cambria Math" w:eastAsia="Calibri" w:hAnsi="Cambria Math" w:cs="Segoe UI Historic" w:hint="eastAsia"/>
          <w:color w:val="050505"/>
          <w:sz w:val="24"/>
          <w:szCs w:val="24"/>
          <w:shd w:val="clear" w:color="auto" w:fill="FFFFFF"/>
          <w:lang w:val="hy-AM" w:eastAsia="ja-JP"/>
        </w:rPr>
        <w:t>,</w:t>
      </w:r>
    </w:p>
    <w:p w14:paraId="7B4B52C1" w14:textId="77777777" w:rsidR="00F42313" w:rsidRPr="00293448" w:rsidRDefault="00F42313" w:rsidP="00F42313">
      <w:pPr>
        <w:numPr>
          <w:ilvl w:val="0"/>
          <w:numId w:val="35"/>
        </w:numPr>
        <w:tabs>
          <w:tab w:val="left" w:pos="284"/>
        </w:tabs>
        <w:spacing w:after="0" w:line="276" w:lineRule="auto"/>
        <w:ind w:left="-284" w:right="-142" w:firstLine="710"/>
        <w:contextualSpacing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ՀՀ կառավարության </w:t>
      </w:r>
      <w:r w:rsidRPr="00D85FBF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04.03.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2010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թ</w:t>
      </w:r>
      <w:r w:rsidRPr="00D85FBF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. 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№ 319-Ն որոշմամբ հաստատված «Պետական հանրակրթական ուսումնական հաստատության տնօրենի ընտրության (նշանակման) կարգ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»,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</w:p>
    <w:p w14:paraId="13B2AA7B" w14:textId="77777777" w:rsidR="00F42313" w:rsidRPr="00293448" w:rsidRDefault="00F42313" w:rsidP="00F42313">
      <w:pPr>
        <w:numPr>
          <w:ilvl w:val="0"/>
          <w:numId w:val="35"/>
        </w:numPr>
        <w:tabs>
          <w:tab w:val="left" w:pos="284"/>
        </w:tabs>
        <w:spacing w:line="276" w:lineRule="auto"/>
        <w:ind w:left="-284" w:right="-142" w:firstLine="710"/>
        <w:contextualSpacing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ՀՀ կառավարության </w:t>
      </w:r>
      <w:r w:rsidRPr="00D85FBF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25.07.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2002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թ</w:t>
      </w:r>
      <w:r w:rsidRPr="00D85FBF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. 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№ 1392-Ն որոշմամբ հաստատված «ՀՀ պետական հանրակրթական ուսումնական հաստատություն» պետական ոչ առևտրային կազմակերպության օրինակելի կանոնադրություն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,</w:t>
      </w:r>
    </w:p>
    <w:p w14:paraId="4842E79B" w14:textId="77777777" w:rsidR="00F42313" w:rsidRPr="00293448" w:rsidRDefault="00F42313" w:rsidP="00F42313">
      <w:pPr>
        <w:numPr>
          <w:ilvl w:val="0"/>
          <w:numId w:val="35"/>
        </w:numPr>
        <w:tabs>
          <w:tab w:val="left" w:pos="142"/>
        </w:tabs>
        <w:spacing w:line="276" w:lineRule="auto"/>
        <w:ind w:left="-284" w:right="-142" w:firstLine="710"/>
        <w:contextualSpacing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ՀՀ կառավարության</w:t>
      </w:r>
      <w:r w:rsidRPr="00293448">
        <w:rPr>
          <w:rFonts w:ascii="GHEA Grapalat" w:eastAsia="Calibri" w:hAnsi="GHEA Grapalat"/>
          <w:sz w:val="24"/>
          <w:szCs w:val="24"/>
          <w:lang w:val="hy-AM"/>
        </w:rPr>
        <w:t xml:space="preserve">  </w:t>
      </w:r>
      <w:r w:rsidRPr="00FA0F35">
        <w:rPr>
          <w:rFonts w:ascii="GHEA Grapalat" w:eastAsia="Calibri" w:hAnsi="GHEA Grapalat"/>
          <w:sz w:val="24"/>
          <w:szCs w:val="24"/>
          <w:lang w:val="hy-AM"/>
        </w:rPr>
        <w:t>11.02.</w:t>
      </w:r>
      <w:r>
        <w:rPr>
          <w:rFonts w:ascii="GHEA Grapalat" w:eastAsia="Calibri" w:hAnsi="GHEA Grapalat"/>
          <w:sz w:val="24"/>
          <w:szCs w:val="24"/>
          <w:lang w:val="hy-AM"/>
        </w:rPr>
        <w:t>2021</w:t>
      </w:r>
      <w:r w:rsidRPr="00293448">
        <w:rPr>
          <w:rFonts w:ascii="GHEA Grapalat" w:eastAsia="Calibri" w:hAnsi="GHEA Grapalat"/>
          <w:sz w:val="24"/>
          <w:szCs w:val="24"/>
          <w:lang w:val="hy-AM"/>
        </w:rPr>
        <w:t>թ</w:t>
      </w:r>
      <w:r w:rsidRPr="00FA0F35">
        <w:rPr>
          <w:rFonts w:ascii="GHEA Grapalat" w:eastAsia="Calibri" w:hAnsi="GHEA Grapalat"/>
          <w:sz w:val="24"/>
          <w:szCs w:val="24"/>
          <w:lang w:val="hy-AM"/>
        </w:rPr>
        <w:t>.</w:t>
      </w:r>
      <w:r w:rsidRPr="00293448">
        <w:rPr>
          <w:rFonts w:ascii="GHEA Grapalat" w:eastAsia="Calibri" w:hAnsi="GHEA Grapalat"/>
          <w:sz w:val="24"/>
          <w:szCs w:val="24"/>
          <w:lang w:val="hy-AM"/>
        </w:rPr>
        <w:t xml:space="preserve"> № 154-Ն որոշմամբ հաստատված «</w:t>
      </w:r>
      <w:r w:rsidRPr="00293448">
        <w:rPr>
          <w:rFonts w:ascii="GHEA Grapalat" w:hAnsi="GHEA Grapalat"/>
          <w:sz w:val="24"/>
          <w:szCs w:val="24"/>
          <w:lang w:val="hy-AM"/>
        </w:rPr>
        <w:t>Պարտադիր կրթությունից դուրս մնացած երեխաների բացահայտման և ուղղորդման կարգ</w:t>
      </w:r>
      <w:r w:rsidRPr="00293448">
        <w:rPr>
          <w:rFonts w:ascii="GHEA Grapalat" w:eastAsia="Calibri" w:hAnsi="GHEA Grapalat"/>
          <w:sz w:val="24"/>
          <w:szCs w:val="24"/>
          <w:lang w:val="hy-AM"/>
        </w:rPr>
        <w:t>»</w:t>
      </w:r>
      <w:r>
        <w:rPr>
          <w:rFonts w:ascii="GHEA Grapalat" w:eastAsia="Calibri" w:hAnsi="GHEA Grapalat"/>
          <w:sz w:val="24"/>
          <w:szCs w:val="24"/>
          <w:lang w:val="hy-AM"/>
        </w:rPr>
        <w:t>,</w:t>
      </w:r>
    </w:p>
    <w:p w14:paraId="49BC049E" w14:textId="77777777" w:rsidR="00F42313" w:rsidRPr="00293448" w:rsidRDefault="00F42313" w:rsidP="00F42313">
      <w:pPr>
        <w:numPr>
          <w:ilvl w:val="0"/>
          <w:numId w:val="35"/>
        </w:numPr>
        <w:tabs>
          <w:tab w:val="left" w:pos="142"/>
        </w:tabs>
        <w:spacing w:line="276" w:lineRule="auto"/>
        <w:ind w:left="-284" w:right="-142" w:firstLine="710"/>
        <w:contextualSpacing/>
        <w:jc w:val="both"/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</w:pP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ՀՀ կրթության և գիտության նախարարի 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15.04.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2013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թ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. 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№ 396-Ն հրամանով հաստատված «Հանրակրթական ուսումնական հաստատության ուսուցչի թափուր տեղի համար անցկացվող մրցույթի օրինակելի կարգ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»,</w:t>
      </w:r>
    </w:p>
    <w:p w14:paraId="4D09FD09" w14:textId="77777777" w:rsidR="00F42313" w:rsidRPr="00293448" w:rsidRDefault="00F42313" w:rsidP="00F42313">
      <w:pPr>
        <w:numPr>
          <w:ilvl w:val="0"/>
          <w:numId w:val="35"/>
        </w:numPr>
        <w:tabs>
          <w:tab w:val="left" w:pos="142"/>
        </w:tabs>
        <w:spacing w:line="276" w:lineRule="auto"/>
        <w:ind w:left="-284" w:right="-142" w:firstLine="710"/>
        <w:contextualSpacing/>
        <w:jc w:val="both"/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</w:pP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ՀՀ</w:t>
      </w:r>
      <w:r w:rsidRPr="00293448">
        <w:rPr>
          <w:rFonts w:ascii="Calibri" w:eastAsia="Calibri" w:hAnsi="Calibri" w:cs="Calibri"/>
          <w:bCs/>
          <w:color w:val="000000"/>
          <w:sz w:val="24"/>
          <w:szCs w:val="24"/>
          <w:shd w:val="clear" w:color="auto" w:fill="FFFFFF"/>
          <w:lang w:val="hy-AM"/>
        </w:rPr>
        <w:t> 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կրթության և գիտության</w:t>
      </w:r>
      <w:r w:rsidRPr="00293448">
        <w:rPr>
          <w:rFonts w:ascii="Calibri" w:eastAsia="Calibri" w:hAnsi="Calibri" w:cs="Calibri"/>
          <w:bCs/>
          <w:color w:val="000000"/>
          <w:sz w:val="24"/>
          <w:szCs w:val="24"/>
          <w:shd w:val="clear" w:color="auto" w:fill="FFFFFF"/>
          <w:lang w:val="hy-AM"/>
        </w:rPr>
        <w:t> 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նախարարի` 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24.11.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2010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թ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. 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№ 1640-Ն հրամանով հաստատված «Հայաստանի Հանրապետության հանրակրթական ուսումնական հաստատության սովորողի ընդունելության, տեղափոխման և ազատման կարգ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»,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</w:p>
    <w:p w14:paraId="133D21BB" w14:textId="77777777" w:rsidR="00F42313" w:rsidRDefault="00F42313" w:rsidP="00F42313">
      <w:pPr>
        <w:numPr>
          <w:ilvl w:val="0"/>
          <w:numId w:val="35"/>
        </w:numPr>
        <w:tabs>
          <w:tab w:val="left" w:pos="142"/>
        </w:tabs>
        <w:spacing w:line="276" w:lineRule="auto"/>
        <w:ind w:left="-284" w:right="-142" w:firstLine="710"/>
        <w:contextualSpacing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ՀՀ կրթության, գիտության, մշակույթի և սպորտի նախարարի՝ 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20.05.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2020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թ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.</w:t>
      </w:r>
      <w:r w:rsidRPr="00293448">
        <w:rPr>
          <w:rFonts w:ascii="GHEA Grapalat" w:eastAsia="Calibri" w:hAnsi="GHEA Grapalat"/>
          <w:sz w:val="24"/>
          <w:szCs w:val="24"/>
          <w:lang w:val="hy-AM"/>
        </w:rPr>
        <w:t xml:space="preserve"> № 09-Ն հրամանով հաստատված «</w:t>
      </w:r>
      <w:r w:rsidRPr="00293448">
        <w:rPr>
          <w:rFonts w:ascii="GHEA Grapalat" w:hAnsi="GHEA Grapalat"/>
          <w:sz w:val="24"/>
          <w:szCs w:val="24"/>
          <w:lang w:val="hy-AM"/>
        </w:rPr>
        <w:t>Հանրակրթական ուսումնական հաստատություններում հեռավար (դիստանցիոն) կրթության կազմակերպման կարգ»</w:t>
      </w:r>
      <w:r>
        <w:rPr>
          <w:rFonts w:ascii="GHEA Grapalat" w:eastAsia="Calibri" w:hAnsi="GHEA Grapalat"/>
          <w:sz w:val="24"/>
          <w:szCs w:val="24"/>
          <w:lang w:val="hy-AM"/>
        </w:rPr>
        <w:t>,</w:t>
      </w:r>
    </w:p>
    <w:p w14:paraId="2B43C625" w14:textId="77777777" w:rsidR="00F42313" w:rsidRPr="00D67728" w:rsidRDefault="00F42313" w:rsidP="003612B2">
      <w:pPr>
        <w:numPr>
          <w:ilvl w:val="0"/>
          <w:numId w:val="35"/>
        </w:numPr>
        <w:tabs>
          <w:tab w:val="left" w:pos="142"/>
        </w:tabs>
        <w:spacing w:before="240" w:line="276" w:lineRule="auto"/>
        <w:ind w:left="-284" w:right="-142" w:firstLine="710"/>
        <w:contextualSpacing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ՀՀ կրթության, գիտության, մշակույթի և սպորտի նախարարի՝ 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13.10.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2020</w:t>
      </w:r>
      <w:r w:rsidRPr="00293448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թ</w:t>
      </w:r>
      <w:r w:rsidRPr="00FA0F35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.</w:t>
      </w:r>
      <w:r w:rsidRPr="00293448">
        <w:rPr>
          <w:rFonts w:ascii="GHEA Grapalat" w:eastAsia="Calibri" w:hAnsi="GHEA Grapalat"/>
          <w:sz w:val="24"/>
          <w:szCs w:val="24"/>
          <w:lang w:val="hy-AM"/>
        </w:rPr>
        <w:t xml:space="preserve"> № 38-Ն հրամանով հաստատված</w:t>
      </w:r>
      <w:r w:rsidRPr="00293448">
        <w:rPr>
          <w:rFonts w:ascii="GHEA Grapalat" w:hAnsi="GHEA Grapalat"/>
          <w:bCs/>
          <w:sz w:val="24"/>
          <w:szCs w:val="24"/>
          <w:lang w:val="hy-AM"/>
        </w:rPr>
        <w:t xml:space="preserve"> «Հանրակրթական ծրագրեր իրականացնող ուսումնական հաստատություններում երկարօրյա ուսուցման կազմակերպման կարգ»։</w:t>
      </w:r>
    </w:p>
    <w:p w14:paraId="1E760D46" w14:textId="444DDF3C" w:rsidR="003612B2" w:rsidRPr="003612B2" w:rsidRDefault="003612B2" w:rsidP="003612B2">
      <w:pPr>
        <w:tabs>
          <w:tab w:val="left" w:pos="426"/>
        </w:tabs>
        <w:spacing w:before="240" w:line="276" w:lineRule="auto"/>
        <w:ind w:right="-142"/>
        <w:jc w:val="both"/>
        <w:rPr>
          <w:rFonts w:ascii="GHEA Grapalat" w:hAnsi="GHEA Grapalat"/>
          <w:b/>
          <w:i/>
          <w:color w:val="222222"/>
          <w:sz w:val="24"/>
          <w:szCs w:val="24"/>
          <w:shd w:val="clear" w:color="auto" w:fill="FFFFFF"/>
          <w:lang w:val="hy-AM"/>
        </w:rPr>
      </w:pPr>
      <w:r w:rsidRPr="003612B2">
        <w:rPr>
          <w:rFonts w:ascii="GHEA Grapalat" w:hAnsi="GHEA Grapalat"/>
          <w:b/>
          <w:i/>
          <w:color w:val="222222"/>
          <w:sz w:val="24"/>
          <w:szCs w:val="24"/>
          <w:u w:val="single"/>
          <w:shd w:val="clear" w:color="auto" w:fill="FFFFFF"/>
          <w:lang w:val="hy-AM"/>
        </w:rPr>
        <w:t>Նախնական մասնագիտական (արհեստագործական) և միջին մասնագիտական կրթության ոլորտներում (այսուհետ նաև` ՆՄՄԿ)</w:t>
      </w:r>
      <w:r w:rsidRPr="003612B2">
        <w:rPr>
          <w:rFonts w:ascii="GHEA Grapalat" w:hAnsi="GHEA Grapalat"/>
          <w:b/>
          <w:i/>
          <w:color w:val="222222"/>
          <w:sz w:val="24"/>
          <w:szCs w:val="24"/>
          <w:shd w:val="clear" w:color="auto" w:fill="FFFFFF"/>
          <w:lang w:val="hy-AM"/>
        </w:rPr>
        <w:t>`</w:t>
      </w:r>
    </w:p>
    <w:p w14:paraId="5137C8EF" w14:textId="6A00D615" w:rsidR="00F42313" w:rsidRPr="00C67A63" w:rsidRDefault="00F42313" w:rsidP="003612B2">
      <w:pPr>
        <w:tabs>
          <w:tab w:val="left" w:pos="142"/>
          <w:tab w:val="left" w:pos="851"/>
          <w:tab w:val="left" w:pos="4820"/>
        </w:tabs>
        <w:spacing w:line="276" w:lineRule="auto"/>
        <w:ind w:left="-284" w:right="142" w:firstLine="710"/>
        <w:contextualSpacing/>
        <w:jc w:val="both"/>
        <w:rPr>
          <w:rFonts w:ascii="GHEA Grapalat" w:hAnsi="GHEA Grapalat"/>
          <w:b/>
          <w:i/>
          <w:color w:val="000000"/>
          <w:sz w:val="20"/>
          <w:szCs w:val="20"/>
          <w:lang w:val="hy-AM"/>
        </w:rPr>
      </w:pPr>
      <w:r w:rsidRPr="00EC60C5">
        <w:rPr>
          <w:rFonts w:ascii="GHEA Grapalat" w:hAnsi="GHEA Grapalat" w:cs="Sylfaen"/>
          <w:sz w:val="24"/>
          <w:szCs w:val="24"/>
          <w:lang w:val="hy-AM"/>
        </w:rPr>
        <w:t>ՆՄՄԿ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ստուգաթերթերի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և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ոլորտի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օրենսդրության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պահպանման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Pr="00EC60C5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ակտերի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փոփոխությունները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սահմանված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կարգով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կիրառումը</w:t>
      </w:r>
      <w:r w:rsidRPr="00EC60C5">
        <w:rPr>
          <w:rFonts w:ascii="GHEA Grapalat" w:hAnsi="GHEA Grapalat" w:cs="Sylfaen"/>
          <w:sz w:val="24"/>
          <w:szCs w:val="24"/>
          <w:lang w:val="af-ZA"/>
        </w:rPr>
        <w:t>)</w:t>
      </w:r>
      <w:r w:rsidRPr="00EC60C5">
        <w:rPr>
          <w:rFonts w:ascii="GHEA Grapalat" w:hAnsi="GHEA Grapalat" w:cs="Sylfaen"/>
          <w:sz w:val="24"/>
          <w:szCs w:val="24"/>
          <w:lang w:val="hy-AM"/>
        </w:rPr>
        <w:t xml:space="preserve"> վերաբերյալ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Pr="00EC60C5">
        <w:rPr>
          <w:rFonts w:ascii="GHEA Grapalat" w:hAnsi="GHEA Grapalat" w:cs="Sylfaen"/>
          <w:sz w:val="24"/>
          <w:szCs w:val="24"/>
          <w:lang w:val="ro-RO"/>
        </w:rPr>
        <w:t xml:space="preserve">, մասնագիտական և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մեթոդական</w:t>
      </w:r>
      <w:r w:rsidRPr="00EC60C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Sylfaen"/>
          <w:sz w:val="24"/>
          <w:szCs w:val="24"/>
          <w:lang w:val="hy-AM"/>
        </w:rPr>
        <w:t xml:space="preserve">աջակցություն ապահովելու նպատակով` </w:t>
      </w:r>
      <w:r>
        <w:rPr>
          <w:rFonts w:ascii="GHEA Grapalat" w:hAnsi="GHEA Grapalat" w:cs="Arial"/>
          <w:b/>
          <w:bCs/>
          <w:i/>
          <w:sz w:val="24"/>
          <w:szCs w:val="24"/>
          <w:lang w:val="hy-AM"/>
        </w:rPr>
        <w:t>2</w:t>
      </w:r>
      <w:r w:rsidRPr="00EC60C5">
        <w:rPr>
          <w:rFonts w:ascii="GHEA Grapalat" w:hAnsi="GHEA Grapalat" w:cs="Arial"/>
          <w:bCs/>
          <w:i/>
          <w:sz w:val="24"/>
          <w:szCs w:val="24"/>
          <w:lang w:val="hy-AM"/>
        </w:rPr>
        <w:t xml:space="preserve"> </w:t>
      </w:r>
      <w:r w:rsidRPr="00EC60C5">
        <w:rPr>
          <w:rFonts w:ascii="GHEA Grapalat" w:hAnsi="GHEA Grapalat" w:cs="Arial"/>
          <w:bCs/>
          <w:sz w:val="24"/>
          <w:szCs w:val="24"/>
          <w:lang w:val="hy-AM"/>
        </w:rPr>
        <w:t>հեռավար</w:t>
      </w:r>
      <w:r w:rsidRPr="00EC60C5">
        <w:rPr>
          <w:rFonts w:ascii="GHEA Grapalat" w:hAnsi="GHEA Grapalat" w:cs="Arial"/>
          <w:bCs/>
          <w:sz w:val="24"/>
          <w:szCs w:val="24"/>
          <w:lang w:val="af-ZA"/>
        </w:rPr>
        <w:t xml:space="preserve"> </w:t>
      </w:r>
      <w:r w:rsidRPr="00EC60C5">
        <w:rPr>
          <w:rFonts w:ascii="GHEA Grapalat" w:hAnsi="GHEA Grapalat" w:cs="Arial"/>
          <w:bCs/>
          <w:sz w:val="24"/>
          <w:szCs w:val="24"/>
          <w:lang w:val="hy-AM"/>
        </w:rPr>
        <w:t>իրազեկման և խորհրդատվական</w:t>
      </w:r>
      <w:r w:rsidRPr="00EC60C5">
        <w:rPr>
          <w:rFonts w:ascii="GHEA Grapalat" w:hAnsi="GHEA Grapalat"/>
          <w:lang w:val="hy-AM"/>
        </w:rPr>
        <w:t xml:space="preserve"> </w:t>
      </w:r>
      <w:r w:rsidRPr="00EC60C5">
        <w:rPr>
          <w:rFonts w:ascii="GHEA Grapalat" w:hAnsi="GHEA Grapalat" w:cs="Arial"/>
          <w:sz w:val="24"/>
          <w:szCs w:val="24"/>
          <w:lang w:val="hy-AM"/>
        </w:rPr>
        <w:t xml:space="preserve">միջոցառում է իրականացվել </w:t>
      </w:r>
      <w:r w:rsidRPr="00EC60C5">
        <w:rPr>
          <w:rFonts w:ascii="GHEA Grapalat" w:hAnsi="GHEA Grapalat" w:cs="Sylfaen"/>
          <w:sz w:val="24"/>
          <w:szCs w:val="24"/>
          <w:lang w:val="hy-AM"/>
        </w:rPr>
        <w:t>ՀՀ</w:t>
      </w:r>
      <w:r w:rsidRPr="00EC60C5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EC60C5">
        <w:rPr>
          <w:rFonts w:ascii="GHEA Grapalat" w:hAnsi="GHEA Grapalat" w:cs="Sylfaen"/>
          <w:b/>
          <w:i/>
          <w:sz w:val="24"/>
          <w:szCs w:val="24"/>
          <w:lang w:val="hy-AM"/>
        </w:rPr>
        <w:t>45</w:t>
      </w:r>
      <w:r w:rsidRPr="00EC60C5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EC60C5"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>նախնական մասնագիտական (արհեստագործական) և միջին մասնագիտական ուսումնական հաստատությունների</w:t>
      </w:r>
      <w:r w:rsidRPr="00EC60C5">
        <w:rPr>
          <w:rFonts w:ascii="GHEA Grapalat" w:hAnsi="GHEA Grapalat" w:cs="Arial"/>
          <w:bCs/>
          <w:sz w:val="24"/>
          <w:szCs w:val="24"/>
          <w:lang w:val="hy-AM"/>
        </w:rPr>
        <w:t xml:space="preserve"> </w:t>
      </w:r>
      <w:r w:rsidRPr="00EC60C5">
        <w:rPr>
          <w:rFonts w:ascii="GHEA Grapalat" w:hAnsi="GHEA Grapalat" w:cs="Arial"/>
          <w:bCs/>
          <w:sz w:val="24"/>
          <w:szCs w:val="24"/>
          <w:lang w:val="af-ZA"/>
        </w:rPr>
        <w:t xml:space="preserve">տնօրենների </w:t>
      </w:r>
      <w:r w:rsidRPr="00EC60C5">
        <w:rPr>
          <w:rFonts w:ascii="GHEA Grapalat" w:hAnsi="GHEA Grapalat" w:cstheme="minorHAnsi"/>
          <w:sz w:val="24"/>
          <w:szCs w:val="24"/>
          <w:lang w:val="hy-AM"/>
        </w:rPr>
        <w:t>մասնակցությամբ</w:t>
      </w:r>
      <w:r w:rsidR="003612B2" w:rsidRPr="003612B2">
        <w:rPr>
          <w:rFonts w:ascii="GHEA Grapalat" w:hAnsi="GHEA Grapalat" w:cstheme="minorHAnsi"/>
          <w:sz w:val="24"/>
          <w:szCs w:val="24"/>
          <w:lang w:val="hy-AM"/>
        </w:rPr>
        <w:t>:</w:t>
      </w:r>
      <w:r w:rsidRPr="00EC60C5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</w:p>
    <w:p w14:paraId="642464DE" w14:textId="0CE930AC" w:rsidR="00F42313" w:rsidRPr="00434D13" w:rsidRDefault="00F42313" w:rsidP="003612B2">
      <w:pPr>
        <w:tabs>
          <w:tab w:val="left" w:pos="4820"/>
        </w:tabs>
        <w:spacing w:after="0" w:line="276" w:lineRule="auto"/>
        <w:ind w:left="-284" w:right="142" w:firstLine="710"/>
        <w:jc w:val="both"/>
        <w:rPr>
          <w:rFonts w:ascii="GHEA Grapalat" w:eastAsia="Calibri" w:hAnsi="GHEA Grapalat" w:cs="Arial"/>
          <w:color w:val="050505"/>
          <w:sz w:val="24"/>
          <w:szCs w:val="24"/>
          <w:shd w:val="clear" w:color="auto" w:fill="FFFFFF"/>
          <w:lang w:val="hy-AM"/>
        </w:rPr>
      </w:pPr>
      <w:r w:rsidRPr="00434D13">
        <w:rPr>
          <w:rFonts w:ascii="GHEA Grapalat" w:eastAsia="Calibri" w:hAnsi="GHEA Grapalat"/>
          <w:sz w:val="24"/>
          <w:szCs w:val="24"/>
          <w:lang w:val="hy-AM"/>
        </w:rPr>
        <w:t>Խորհրդատվությունների ընթացքում ներկայացվել են ՆՄՄԿ բնագավառը կարգավորող</w:t>
      </w:r>
      <w:r w:rsidR="003612B2" w:rsidRPr="003612B2">
        <w:rPr>
          <w:rFonts w:ascii="GHEA Grapalat" w:eastAsia="Calibri" w:hAnsi="GHEA Grapalat"/>
          <w:sz w:val="24"/>
          <w:szCs w:val="24"/>
          <w:lang w:val="hy-AM"/>
        </w:rPr>
        <w:t xml:space="preserve"> հետևյալ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 իրավական ակտերում կատարված </w:t>
      </w:r>
      <w:r w:rsidR="003612B2" w:rsidRPr="00434D13">
        <w:rPr>
          <w:rFonts w:ascii="GHEA Grapalat" w:eastAsia="Calibri" w:hAnsi="GHEA Grapalat"/>
          <w:sz w:val="24"/>
          <w:szCs w:val="24"/>
          <w:lang w:val="hy-AM"/>
        </w:rPr>
        <w:t xml:space="preserve">վերջին 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>փոփոխությունները</w:t>
      </w:r>
      <w:r w:rsidRPr="00434D13">
        <w:rPr>
          <w:rFonts w:ascii="GHEA Grapalat" w:eastAsia="Calibri" w:hAnsi="GHEA Grapalat" w:cs="Arial"/>
          <w:color w:val="050505"/>
          <w:sz w:val="24"/>
          <w:szCs w:val="24"/>
          <w:shd w:val="clear" w:color="auto" w:fill="FFFFFF"/>
          <w:lang w:val="hy-AM"/>
        </w:rPr>
        <w:t>`</w:t>
      </w:r>
    </w:p>
    <w:p w14:paraId="633E9600" w14:textId="77777777" w:rsidR="00F42313" w:rsidRPr="00434D13" w:rsidRDefault="00F42313" w:rsidP="003612B2">
      <w:pPr>
        <w:pStyle w:val="ListParagraph"/>
        <w:numPr>
          <w:ilvl w:val="0"/>
          <w:numId w:val="15"/>
        </w:numPr>
        <w:tabs>
          <w:tab w:val="left" w:pos="426"/>
          <w:tab w:val="left" w:pos="709"/>
          <w:tab w:val="left" w:pos="4820"/>
        </w:tabs>
        <w:spacing w:after="0" w:line="276" w:lineRule="auto"/>
        <w:ind w:left="-284" w:right="142" w:firstLine="71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34D13">
        <w:rPr>
          <w:rFonts w:ascii="GHEA Grapalat" w:eastAsia="Calibri" w:hAnsi="GHEA Grapalat" w:cs="Sylfaen"/>
          <w:bCs/>
          <w:sz w:val="24"/>
          <w:szCs w:val="24"/>
          <w:lang w:val="hy-AM"/>
        </w:rPr>
        <w:lastRenderedPageBreak/>
        <w:t>ՀՀ կառավարության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 </w:t>
      </w:r>
      <w:r w:rsidRPr="00EE136E">
        <w:rPr>
          <w:rFonts w:ascii="GHEA Grapalat" w:eastAsia="Calibri" w:hAnsi="GHEA Grapalat"/>
          <w:sz w:val="24"/>
          <w:szCs w:val="24"/>
          <w:lang w:val="hy-AM"/>
        </w:rPr>
        <w:t>04.11.2021թ.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 </w:t>
      </w:r>
      <w:r w:rsidRPr="00434D13">
        <w:rPr>
          <w:rFonts w:ascii="GHEA Grapalat" w:eastAsia="Calibri" w:hAnsi="GHEA Grapalat"/>
          <w:sz w:val="24"/>
          <w:szCs w:val="24"/>
          <w:lang w:val="af-ZA"/>
        </w:rPr>
        <w:t>№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 1784-</w:t>
      </w:r>
      <w:r w:rsidRPr="00434D13">
        <w:rPr>
          <w:rFonts w:ascii="GHEA Grapalat" w:eastAsia="Calibri" w:hAnsi="GHEA Grapalat" w:cs="Sylfaen"/>
          <w:sz w:val="24"/>
          <w:szCs w:val="24"/>
          <w:lang w:val="hy-AM"/>
        </w:rPr>
        <w:t>Ն</w:t>
      </w:r>
      <w:r w:rsidRPr="00434D13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Sylfaen"/>
          <w:bCs/>
          <w:sz w:val="24"/>
          <w:szCs w:val="24"/>
          <w:lang w:val="hy-AM"/>
        </w:rPr>
        <w:t>որոշմամբ</w:t>
      </w:r>
      <w:r w:rsidRPr="00434D13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հաստատված</w:t>
      </w:r>
      <w:r w:rsidRPr="00434D13">
        <w:rPr>
          <w:rFonts w:ascii="GHEA Grapalat" w:eastAsia="Calibri" w:hAnsi="GHEA Grapalat" w:cs="Sylfaen"/>
          <w:sz w:val="24"/>
          <w:szCs w:val="24"/>
          <w:lang w:val="hy-AM"/>
        </w:rPr>
        <w:t xml:space="preserve"> «</w:t>
      </w:r>
      <w:r w:rsidRPr="00434D13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ՀՀ նախնական մասնագիտական (արհեստագործական) և (կամ) միջին մասնագիտական կրթական ծրագրեր իրականացնող պետական ուսումնական հաստատություններում ուսանողական նպաստ հատկացնելու, վարձը փոխհատուցելու և կրթաթոշակ սահմանելու</w:t>
      </w:r>
      <w:r w:rsidRPr="00EE136E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 w:cs="Sylfaen"/>
          <w:sz w:val="24"/>
          <w:szCs w:val="24"/>
          <w:lang w:val="hy-AM"/>
        </w:rPr>
        <w:t>կարգ</w:t>
      </w:r>
      <w:r>
        <w:rPr>
          <w:rFonts w:ascii="GHEA Grapalat" w:eastAsia="Calibri" w:hAnsi="GHEA Grapalat" w:cs="Sylfaen"/>
          <w:sz w:val="24"/>
          <w:szCs w:val="24"/>
          <w:lang w:val="hy-AM"/>
        </w:rPr>
        <w:t>»</w:t>
      </w:r>
      <w:r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>,</w:t>
      </w:r>
    </w:p>
    <w:p w14:paraId="730D79C7" w14:textId="77777777" w:rsidR="00F42313" w:rsidRPr="00434D13" w:rsidRDefault="00F42313" w:rsidP="003612B2">
      <w:pPr>
        <w:pStyle w:val="ListParagraph"/>
        <w:numPr>
          <w:ilvl w:val="0"/>
          <w:numId w:val="14"/>
        </w:numPr>
        <w:tabs>
          <w:tab w:val="left" w:pos="567"/>
          <w:tab w:val="left" w:pos="709"/>
          <w:tab w:val="left" w:pos="4820"/>
        </w:tabs>
        <w:spacing w:after="0" w:line="276" w:lineRule="auto"/>
        <w:ind w:left="-284" w:right="142" w:firstLine="710"/>
        <w:jc w:val="both"/>
        <w:rPr>
          <w:rStyle w:val="Strong"/>
          <w:rFonts w:ascii="GHEA Grapalat" w:eastAsia="Calibri" w:hAnsi="GHEA Grapalat"/>
          <w:color w:val="000000"/>
          <w:sz w:val="24"/>
          <w:szCs w:val="24"/>
          <w:shd w:val="clear" w:color="auto" w:fill="FFFFFF"/>
          <w:lang w:val="hy-AM"/>
        </w:rPr>
      </w:pP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ՀՀ ԿԳ նախարարի </w:t>
      </w:r>
      <w:r w:rsidRPr="00EE136E">
        <w:rPr>
          <w:rFonts w:ascii="GHEA Grapalat" w:hAnsi="GHEA Grapalat" w:cs="Courier New"/>
          <w:bCs/>
          <w:sz w:val="24"/>
          <w:szCs w:val="24"/>
          <w:lang w:val="hy-AM"/>
        </w:rPr>
        <w:t>24.02.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2011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թ</w:t>
      </w:r>
      <w:r w:rsidRPr="00EE136E">
        <w:rPr>
          <w:rFonts w:ascii="GHEA Grapalat" w:hAnsi="GHEA Grapalat" w:cs="Courier New"/>
          <w:bCs/>
          <w:sz w:val="24"/>
          <w:szCs w:val="24"/>
          <w:lang w:val="hy-AM"/>
        </w:rPr>
        <w:t xml:space="preserve">. </w:t>
      </w:r>
      <w:r w:rsidRPr="00434D13">
        <w:rPr>
          <w:rFonts w:ascii="GHEA Grapalat" w:hAnsi="GHEA Grapalat"/>
          <w:sz w:val="24"/>
          <w:szCs w:val="24"/>
          <w:lang w:val="af-ZA"/>
        </w:rPr>
        <w:t>№</w:t>
      </w:r>
      <w:r w:rsidRPr="00434D1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124-Ն 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հրաման</w:t>
      </w:r>
      <w:r w:rsidRPr="00EE136E">
        <w:rPr>
          <w:rFonts w:ascii="GHEA Grapalat" w:hAnsi="GHEA Grapalat" w:cs="Courier New"/>
          <w:bCs/>
          <w:sz w:val="24"/>
          <w:szCs w:val="24"/>
          <w:lang w:val="hy-AM"/>
        </w:rPr>
        <w:t>ով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 հաստատված </w:t>
      </w:r>
      <w:r w:rsidRPr="00434D13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>«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Նախնական մասնագիտական (արհեստագործական)</w:t>
      </w:r>
      <w:r w:rsidRPr="00434D13">
        <w:rPr>
          <w:rFonts w:ascii="Sylfaen" w:eastAsia="Calibri" w:hAnsi="Sylfaen"/>
          <w:b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և</w:t>
      </w:r>
      <w:r w:rsidRPr="00434D13"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միջին</w:t>
      </w:r>
      <w:r w:rsidRPr="00434D13"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մասնագիտական</w:t>
      </w:r>
      <w:r w:rsidRPr="00434D13"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պետական</w:t>
      </w:r>
      <w:r w:rsidRPr="00434D13"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ուսումնական</w:t>
      </w:r>
      <w:r w:rsidRPr="00434D13"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հաստատության</w:t>
      </w:r>
      <w:r w:rsidRPr="00434D13"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խորհրդի ձևավորման</w:t>
      </w:r>
      <w:r w:rsidRPr="00EE136E"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կարգ</w:t>
      </w:r>
      <w:r w:rsidRPr="00434D13">
        <w:rPr>
          <w:rFonts w:ascii="GHEA Grapalat" w:eastAsia="Calibri" w:hAnsi="GHEA Grapalat"/>
          <w:color w:val="000000"/>
          <w:sz w:val="24"/>
          <w:szCs w:val="24"/>
          <w:shd w:val="clear" w:color="auto" w:fill="FFFFFF"/>
          <w:lang w:val="hy-AM"/>
        </w:rPr>
        <w:t>»</w:t>
      </w:r>
      <w:r w:rsidRPr="00434D13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(փոփ</w:t>
      </w:r>
      <w:r>
        <w:rPr>
          <w:rFonts w:ascii="Cambria Math" w:hAnsi="Cambria Math" w:cs="Cambria Math"/>
          <w:bCs/>
          <w:sz w:val="24"/>
          <w:szCs w:val="24"/>
          <w:lang w:val="hy-AM"/>
        </w:rPr>
        <w:t>.</w:t>
      </w:r>
      <w:r w:rsidRPr="003C7DBC">
        <w:rPr>
          <w:rFonts w:ascii="Cambria Math" w:hAnsi="Cambria Math" w:cs="Cambria Math"/>
          <w:bCs/>
          <w:sz w:val="24"/>
          <w:szCs w:val="24"/>
          <w:lang w:val="hy-AM"/>
        </w:rPr>
        <w:t>`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 07</w:t>
      </w:r>
      <w:r w:rsidRPr="00434D13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12</w:t>
      </w:r>
      <w:r w:rsidRPr="00434D13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2021</w:t>
      </w:r>
      <w:r w:rsidRPr="00434D13">
        <w:rPr>
          <w:rFonts w:ascii="GHEA Grapalat" w:hAnsi="GHEA Grapalat" w:cs="GHEA Grapalat"/>
          <w:bCs/>
          <w:sz w:val="24"/>
          <w:szCs w:val="24"/>
          <w:lang w:val="hy-AM"/>
        </w:rPr>
        <w:t>թ</w:t>
      </w:r>
      <w:r w:rsidRPr="00434D13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>
        <w:rPr>
          <w:rFonts w:ascii="Cambria Math" w:hAnsi="Cambria Math" w:cs="Cambria Math"/>
          <w:bCs/>
          <w:sz w:val="24"/>
          <w:szCs w:val="24"/>
          <w:lang w:val="hy-AM"/>
        </w:rPr>
        <w:t xml:space="preserve"> </w:t>
      </w:r>
      <w:r w:rsidRPr="00434D13">
        <w:rPr>
          <w:rFonts w:ascii="GHEA Grapalat" w:hAnsi="GHEA Grapalat"/>
          <w:sz w:val="24"/>
          <w:szCs w:val="24"/>
          <w:lang w:val="af-ZA"/>
        </w:rPr>
        <w:t>№</w:t>
      </w:r>
      <w:r w:rsidRPr="00434D13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83-Ն)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,</w:t>
      </w:r>
    </w:p>
    <w:p w14:paraId="6705CA31" w14:textId="77777777" w:rsidR="00F42313" w:rsidRPr="00434D13" w:rsidRDefault="00F42313" w:rsidP="003612B2">
      <w:pPr>
        <w:pStyle w:val="ListParagraph"/>
        <w:numPr>
          <w:ilvl w:val="0"/>
          <w:numId w:val="14"/>
        </w:numPr>
        <w:tabs>
          <w:tab w:val="left" w:pos="284"/>
          <w:tab w:val="left" w:pos="709"/>
          <w:tab w:val="left" w:pos="4820"/>
        </w:tabs>
        <w:spacing w:after="0" w:line="276" w:lineRule="auto"/>
        <w:ind w:left="-284" w:firstLine="710"/>
        <w:jc w:val="both"/>
        <w:rPr>
          <w:rStyle w:val="Strong"/>
          <w:rFonts w:ascii="GHEA Grapalat" w:eastAsia="Calibri" w:hAnsi="GHEA Grapalat"/>
          <w:color w:val="000000"/>
          <w:sz w:val="24"/>
          <w:szCs w:val="24"/>
          <w:shd w:val="clear" w:color="auto" w:fill="FFFFFF"/>
          <w:lang w:val="hy-AM"/>
        </w:rPr>
      </w:pPr>
      <w:r w:rsidRPr="00434D13">
        <w:rPr>
          <w:rFonts w:ascii="GHEA Grapalat" w:hAnsi="GHEA Grapalat" w:cs="Sylfaen"/>
          <w:bCs/>
          <w:sz w:val="24"/>
          <w:szCs w:val="24"/>
          <w:lang w:val="hy-AM"/>
        </w:rPr>
        <w:t>ՀՀ կառավարության</w:t>
      </w:r>
      <w:r w:rsidRPr="00434D1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E136E">
        <w:rPr>
          <w:rFonts w:ascii="GHEA Grapalat" w:hAnsi="GHEA Grapalat"/>
          <w:sz w:val="24"/>
          <w:szCs w:val="24"/>
          <w:lang w:val="hy-AM"/>
        </w:rPr>
        <w:t>11.02.</w:t>
      </w:r>
      <w:r>
        <w:rPr>
          <w:rFonts w:ascii="GHEA Grapalat" w:hAnsi="GHEA Grapalat"/>
          <w:sz w:val="24"/>
          <w:szCs w:val="24"/>
          <w:lang w:val="hy-AM"/>
        </w:rPr>
        <w:t>2021</w:t>
      </w:r>
      <w:r w:rsidRPr="00434D13">
        <w:rPr>
          <w:rFonts w:ascii="GHEA Grapalat" w:hAnsi="GHEA Grapalat" w:cs="Sylfaen"/>
          <w:sz w:val="24"/>
          <w:szCs w:val="24"/>
          <w:lang w:val="hy-AM"/>
        </w:rPr>
        <w:t>թ</w:t>
      </w:r>
      <w:r w:rsidRPr="00EE136E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434D13">
        <w:rPr>
          <w:rFonts w:ascii="GHEA Grapalat" w:hAnsi="GHEA Grapalat"/>
          <w:sz w:val="24"/>
          <w:szCs w:val="24"/>
          <w:lang w:val="af-ZA"/>
        </w:rPr>
        <w:t>№</w:t>
      </w:r>
      <w:r w:rsidRPr="00434D13">
        <w:rPr>
          <w:rFonts w:ascii="GHEA Grapalat" w:hAnsi="GHEA Grapalat"/>
          <w:sz w:val="24"/>
          <w:szCs w:val="24"/>
          <w:lang w:val="hy-AM"/>
        </w:rPr>
        <w:t xml:space="preserve"> 154-</w:t>
      </w:r>
      <w:r w:rsidRPr="00434D13">
        <w:rPr>
          <w:rFonts w:ascii="GHEA Grapalat" w:hAnsi="GHEA Grapalat" w:cs="Sylfaen"/>
          <w:sz w:val="24"/>
          <w:szCs w:val="24"/>
          <w:lang w:val="hy-AM"/>
        </w:rPr>
        <w:t>Ն</w:t>
      </w:r>
      <w:r w:rsidRPr="00434D13">
        <w:rPr>
          <w:rFonts w:ascii="GHEA Grapalat" w:hAnsi="GHEA Grapalat" w:cs="Sylfaen"/>
          <w:bCs/>
          <w:sz w:val="24"/>
          <w:szCs w:val="24"/>
          <w:lang w:val="hy-AM"/>
        </w:rPr>
        <w:t xml:space="preserve"> որոշմամբ հաստատված</w:t>
      </w:r>
      <w:r w:rsidRPr="00434D13">
        <w:rPr>
          <w:rFonts w:ascii="GHEA Grapalat" w:hAnsi="GHEA Grapalat" w:cs="Sylfaen"/>
          <w:sz w:val="24"/>
          <w:szCs w:val="24"/>
          <w:lang w:val="hy-AM"/>
        </w:rPr>
        <w:t xml:space="preserve"> «Պարտադիր կրթությունից դուրս մնացած երեխաների բացահայտման և ուղղորդման</w:t>
      </w:r>
      <w:r w:rsidRPr="00EE136E">
        <w:rPr>
          <w:rFonts w:ascii="GHEA Grapalat" w:hAnsi="GHEA Grapalat" w:cs="Sylfaen"/>
          <w:sz w:val="24"/>
          <w:szCs w:val="24"/>
          <w:lang w:val="hy-AM"/>
        </w:rPr>
        <w:t xml:space="preserve"> կարգ</w:t>
      </w:r>
      <w:r w:rsidRPr="00434D13">
        <w:rPr>
          <w:rFonts w:ascii="GHEA Grapalat" w:hAnsi="GHEA Grapalat" w:cs="Sylfaen"/>
          <w:sz w:val="24"/>
          <w:szCs w:val="24"/>
          <w:lang w:val="hy-AM"/>
        </w:rPr>
        <w:t>»</w:t>
      </w:r>
      <w:r>
        <w:rPr>
          <w:rStyle w:val="Strong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,</w:t>
      </w:r>
    </w:p>
    <w:p w14:paraId="642AA03A" w14:textId="77777777" w:rsidR="00F42313" w:rsidRPr="005C03B5" w:rsidRDefault="00F42313" w:rsidP="003612B2">
      <w:pPr>
        <w:pStyle w:val="ListParagraph"/>
        <w:numPr>
          <w:ilvl w:val="0"/>
          <w:numId w:val="14"/>
        </w:numPr>
        <w:tabs>
          <w:tab w:val="left" w:pos="284"/>
          <w:tab w:val="left" w:pos="709"/>
          <w:tab w:val="left" w:pos="4820"/>
          <w:tab w:val="left" w:pos="9639"/>
          <w:tab w:val="left" w:pos="9781"/>
        </w:tabs>
        <w:spacing w:line="276" w:lineRule="auto"/>
        <w:ind w:left="-284" w:firstLine="710"/>
        <w:jc w:val="both"/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</w:pP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ՀՀ ԿԳՄՍ նախարարի</w:t>
      </w:r>
      <w:r>
        <w:rPr>
          <w:rFonts w:ascii="GHEA Grapalat" w:hAnsi="GHEA Grapalat" w:cs="Courier New"/>
          <w:bCs/>
          <w:sz w:val="24"/>
          <w:szCs w:val="24"/>
          <w:lang w:val="hy-AM"/>
        </w:rPr>
        <w:t xml:space="preserve"> </w:t>
      </w:r>
      <w:r w:rsidRPr="00EE136E">
        <w:rPr>
          <w:rFonts w:ascii="GHEA Grapalat" w:hAnsi="GHEA Grapalat" w:cs="Courier New"/>
          <w:bCs/>
          <w:sz w:val="24"/>
          <w:szCs w:val="24"/>
          <w:lang w:val="hy-AM"/>
        </w:rPr>
        <w:t>24.12.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2020թ</w:t>
      </w:r>
      <w:r w:rsidRPr="00EE136E">
        <w:rPr>
          <w:rFonts w:ascii="GHEA Grapalat" w:hAnsi="GHEA Grapalat" w:cs="Courier New"/>
          <w:bCs/>
          <w:sz w:val="24"/>
          <w:szCs w:val="24"/>
          <w:lang w:val="hy-AM"/>
        </w:rPr>
        <w:t>.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 </w:t>
      </w:r>
      <w:r w:rsidRPr="00434D13">
        <w:rPr>
          <w:rFonts w:ascii="GHEA Grapalat" w:hAnsi="GHEA Grapalat"/>
          <w:sz w:val="24"/>
          <w:szCs w:val="24"/>
          <w:lang w:val="af-ZA"/>
        </w:rPr>
        <w:t>№</w:t>
      </w:r>
      <w:r w:rsidRPr="00434D13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48-Ն 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հրամանով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 հաստատված </w:t>
      </w:r>
      <w:r w:rsidRPr="00434D13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>«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 xml:space="preserve">Նախնական </w:t>
      </w:r>
      <w:r w:rsidRPr="00EE136E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  <w:lang w:val="hy-AM"/>
        </w:rPr>
        <w:t>(արհեստագործական)</w:t>
      </w:r>
      <w:r w:rsidRPr="00434D13">
        <w:rPr>
          <w:rStyle w:val="Strong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34D13">
        <w:rPr>
          <w:rFonts w:ascii="GHEA Grapalat" w:eastAsia="Calibri" w:hAnsi="GHEA Grapalat"/>
          <w:sz w:val="24"/>
          <w:szCs w:val="24"/>
          <w:lang w:val="hy-AM"/>
        </w:rPr>
        <w:t>և միջին մասնագիտական պետական ուսումնական հաստատության մանկավարժական աշխատողի թափուր տեղի համար անցկացվող մրցույթի</w:t>
      </w:r>
      <w:r w:rsidRPr="00EE136E">
        <w:rPr>
          <w:rFonts w:ascii="GHEA Grapalat" w:eastAsia="Calibri" w:hAnsi="GHEA Grapalat"/>
          <w:sz w:val="24"/>
          <w:szCs w:val="24"/>
          <w:lang w:val="hy-AM"/>
        </w:rPr>
        <w:t xml:space="preserve"> կարգ</w:t>
      </w:r>
      <w:r w:rsidRPr="00434D13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 xml:space="preserve">» 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(փոփ</w:t>
      </w:r>
      <w:r w:rsidRPr="00434D13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34D13">
        <w:rPr>
          <w:rFonts w:ascii="GHEA Grapalat" w:hAnsi="GHEA Grapalat" w:cs="GHEA Grapalat"/>
          <w:bCs/>
          <w:sz w:val="24"/>
          <w:szCs w:val="24"/>
          <w:lang w:val="hy-AM"/>
        </w:rPr>
        <w:t>՝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 xml:space="preserve"> 06</w:t>
      </w:r>
      <w:r w:rsidRPr="00434D13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12</w:t>
      </w:r>
      <w:r w:rsidRPr="00434D13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2021</w:t>
      </w:r>
      <w:r w:rsidRPr="00434D13">
        <w:rPr>
          <w:rFonts w:ascii="GHEA Grapalat" w:hAnsi="GHEA Grapalat" w:cs="GHEA Grapalat"/>
          <w:bCs/>
          <w:sz w:val="24"/>
          <w:szCs w:val="24"/>
          <w:lang w:val="hy-AM"/>
        </w:rPr>
        <w:t>թ</w:t>
      </w:r>
      <w:r w:rsidRPr="00434D13">
        <w:rPr>
          <w:rFonts w:ascii="Cambria Math" w:hAnsi="Cambria Math" w:cs="Cambria Math"/>
          <w:bCs/>
          <w:sz w:val="24"/>
          <w:szCs w:val="24"/>
          <w:lang w:val="hy-AM"/>
        </w:rPr>
        <w:t xml:space="preserve">․ </w:t>
      </w:r>
      <w:r w:rsidRPr="00434D13">
        <w:rPr>
          <w:rFonts w:ascii="GHEA Grapalat" w:hAnsi="GHEA Grapalat"/>
          <w:sz w:val="24"/>
          <w:szCs w:val="24"/>
          <w:lang w:val="af-ZA"/>
        </w:rPr>
        <w:t>№</w:t>
      </w:r>
      <w:r w:rsidRPr="00434D13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34D13">
        <w:rPr>
          <w:rFonts w:ascii="GHEA Grapalat" w:hAnsi="GHEA Grapalat" w:cs="Courier New"/>
          <w:bCs/>
          <w:sz w:val="24"/>
          <w:szCs w:val="24"/>
          <w:lang w:val="hy-AM"/>
        </w:rPr>
        <w:t>82-Ն)։</w:t>
      </w:r>
    </w:p>
    <w:p w14:paraId="6675123B" w14:textId="329E3993" w:rsidR="003612B2" w:rsidRPr="008254C7" w:rsidRDefault="003612B2" w:rsidP="003612B2">
      <w:pPr>
        <w:tabs>
          <w:tab w:val="left" w:pos="4820"/>
        </w:tabs>
        <w:spacing w:line="276" w:lineRule="auto"/>
        <w:ind w:left="-284" w:firstLine="710"/>
        <w:jc w:val="both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8254C7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Տեղական ինքնակառավարման մարմիններում</w:t>
      </w:r>
    </w:p>
    <w:p w14:paraId="5251B686" w14:textId="6E91A73A" w:rsidR="00F42313" w:rsidRDefault="003612B2" w:rsidP="003612B2">
      <w:pPr>
        <w:tabs>
          <w:tab w:val="left" w:pos="4820"/>
        </w:tabs>
        <w:spacing w:after="0" w:line="276" w:lineRule="auto"/>
        <w:ind w:left="-284" w:firstLine="710"/>
        <w:jc w:val="both"/>
        <w:rPr>
          <w:rFonts w:ascii="GHEA Grapalat" w:hAnsi="GHEA Grapalat" w:cs="Sylfaen"/>
          <w:sz w:val="24"/>
          <w:lang w:val="af-ZA"/>
        </w:rPr>
      </w:pPr>
      <w:r w:rsidRPr="008254C7">
        <w:rPr>
          <w:rFonts w:ascii="GHEA Grapalat" w:hAnsi="GHEA Grapalat"/>
          <w:sz w:val="24"/>
          <w:szCs w:val="24"/>
          <w:lang w:val="hy-AM"/>
        </w:rPr>
        <w:t xml:space="preserve">ԿՏՄ </w:t>
      </w:r>
      <w:r w:rsidR="00F42313" w:rsidRPr="005C03B5">
        <w:rPr>
          <w:rFonts w:ascii="GHEA Grapalat" w:hAnsi="GHEA Grapalat"/>
          <w:sz w:val="24"/>
          <w:szCs w:val="24"/>
          <w:lang w:val="hy-AM"/>
        </w:rPr>
        <w:t>ղեկավարի</w:t>
      </w:r>
      <w:r w:rsidRPr="008254C7">
        <w:rPr>
          <w:rFonts w:ascii="GHEA Grapalat" w:hAnsi="GHEA Grapalat"/>
          <w:sz w:val="24"/>
          <w:szCs w:val="24"/>
          <w:lang w:val="hy-AM"/>
        </w:rPr>
        <w:t xml:space="preserve"> համապատասխան հրամանների համաձայն,</w:t>
      </w:r>
      <w:r w:rsidR="00F42313" w:rsidRPr="005C03B5">
        <w:rPr>
          <w:rFonts w:ascii="GHEA Grapalat" w:hAnsi="GHEA Grapalat"/>
          <w:sz w:val="24"/>
          <w:szCs w:val="24"/>
          <w:lang w:val="hy-AM"/>
        </w:rPr>
        <w:t xml:space="preserve"> </w:t>
      </w:r>
      <w:r w:rsidR="00F42313" w:rsidRPr="005C03B5">
        <w:rPr>
          <w:rFonts w:ascii="GHEA Grapalat" w:hAnsi="GHEA Grapalat" w:cs="Sylfaen"/>
          <w:sz w:val="24"/>
          <w:szCs w:val="24"/>
          <w:lang w:val="hy-AM"/>
        </w:rPr>
        <w:t>հ</w:t>
      </w:r>
      <w:r w:rsidR="00F42313" w:rsidRPr="005C03B5">
        <w:rPr>
          <w:rFonts w:ascii="GHEA Grapalat" w:hAnsi="GHEA Grapalat" w:cs="Sylfaen"/>
          <w:sz w:val="24"/>
          <w:lang w:val="af-ZA"/>
        </w:rPr>
        <w:t xml:space="preserve">իմք ընդունելով </w:t>
      </w:r>
      <w:r w:rsidR="008254C7">
        <w:rPr>
          <w:rFonts w:ascii="GHEA Grapalat" w:hAnsi="GHEA Grapalat" w:cs="Sylfaen"/>
          <w:sz w:val="24"/>
          <w:lang w:val="af-ZA"/>
        </w:rPr>
        <w:t xml:space="preserve">ԿՏՄ </w:t>
      </w:r>
      <w:r w:rsidR="00F42313" w:rsidRPr="005C03B5">
        <w:rPr>
          <w:rFonts w:ascii="GHEA Grapalat" w:hAnsi="GHEA Grapalat" w:cs="Sylfaen"/>
          <w:sz w:val="24"/>
          <w:lang w:val="af-ZA"/>
        </w:rPr>
        <w:t xml:space="preserve">2022 թվականի տարեկան </w:t>
      </w:r>
      <w:r w:rsidR="00F42313" w:rsidRPr="005C03B5">
        <w:rPr>
          <w:rFonts w:ascii="GHEA Grapalat" w:hAnsi="GHEA Grapalat" w:cs="Sylfaen"/>
          <w:sz w:val="24"/>
          <w:lang w:val="hy-AM"/>
        </w:rPr>
        <w:t>գործունեության ծրագիրը</w:t>
      </w:r>
      <w:r w:rsidR="00F42313" w:rsidRPr="005C03B5">
        <w:rPr>
          <w:rFonts w:ascii="GHEA Grapalat" w:hAnsi="GHEA Grapalat" w:cs="Sylfaen"/>
          <w:sz w:val="24"/>
          <w:szCs w:val="24"/>
          <w:lang w:val="hy-AM"/>
        </w:rPr>
        <w:t>՝</w:t>
      </w:r>
      <w:r w:rsidR="00F42313" w:rsidRPr="005C03B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2313" w:rsidRPr="005838DB">
        <w:rPr>
          <w:rFonts w:ascii="GHEA Grapalat" w:hAnsi="GHEA Grapalat" w:cs="Sylfaen"/>
          <w:b/>
          <w:sz w:val="24"/>
          <w:lang w:val="af-ZA"/>
        </w:rPr>
        <w:t>ՀՀ Գեղարքունիքի մարզի Գավառի</w:t>
      </w:r>
      <w:r w:rsidR="008254C7">
        <w:rPr>
          <w:rFonts w:ascii="GHEA Grapalat" w:hAnsi="GHEA Grapalat" w:cs="Sylfaen"/>
          <w:b/>
          <w:sz w:val="24"/>
          <w:lang w:val="af-ZA"/>
        </w:rPr>
        <w:t>,</w:t>
      </w:r>
      <w:r w:rsidR="00F42313" w:rsidRPr="005838DB">
        <w:rPr>
          <w:rFonts w:ascii="GHEA Grapalat" w:hAnsi="GHEA Grapalat" w:cs="Sylfaen"/>
          <w:b/>
          <w:sz w:val="24"/>
          <w:lang w:val="af-ZA"/>
        </w:rPr>
        <w:t xml:space="preserve"> </w:t>
      </w:r>
      <w:r w:rsidR="008254C7" w:rsidRPr="00D82E76">
        <w:rPr>
          <w:rFonts w:ascii="GHEA Grapalat" w:hAnsi="GHEA Grapalat" w:cs="Sylfaen"/>
          <w:b/>
          <w:sz w:val="24"/>
          <w:lang w:val="af-ZA"/>
        </w:rPr>
        <w:t>ՀՀ Կոտայքի մարզի Չարենցավանի</w:t>
      </w:r>
      <w:r w:rsidR="008254C7">
        <w:rPr>
          <w:rFonts w:ascii="GHEA Grapalat" w:hAnsi="GHEA Grapalat" w:cs="Sylfaen"/>
          <w:b/>
          <w:sz w:val="24"/>
          <w:lang w:val="af-ZA"/>
        </w:rPr>
        <w:t xml:space="preserve">, </w:t>
      </w:r>
      <w:r w:rsidR="008254C7" w:rsidRPr="008253C7">
        <w:rPr>
          <w:rFonts w:ascii="GHEA Grapalat" w:hAnsi="GHEA Grapalat" w:cs="Sylfaen"/>
          <w:b/>
          <w:sz w:val="24"/>
          <w:lang w:val="af-ZA"/>
        </w:rPr>
        <w:t>ՀՀ Վայոց ձորի մարզի Եղեգնաձորի</w:t>
      </w:r>
      <w:r w:rsidR="008254C7" w:rsidRPr="00D82E76">
        <w:rPr>
          <w:rFonts w:ascii="GHEA Grapalat" w:hAnsi="GHEA Grapalat" w:cs="Sylfaen"/>
          <w:b/>
          <w:sz w:val="24"/>
          <w:lang w:val="af-ZA"/>
        </w:rPr>
        <w:t xml:space="preserve"> </w:t>
      </w:r>
      <w:r w:rsidR="00F42313" w:rsidRPr="005838DB">
        <w:rPr>
          <w:rFonts w:ascii="GHEA Grapalat" w:hAnsi="GHEA Grapalat" w:cs="Sylfaen"/>
          <w:b/>
          <w:sz w:val="24"/>
          <w:lang w:val="af-ZA"/>
        </w:rPr>
        <w:t>համայնքապետարան</w:t>
      </w:r>
      <w:r w:rsidR="008254C7">
        <w:rPr>
          <w:rFonts w:ascii="GHEA Grapalat" w:hAnsi="GHEA Grapalat" w:cs="Sylfaen"/>
          <w:b/>
          <w:sz w:val="24"/>
          <w:lang w:val="af-ZA"/>
        </w:rPr>
        <w:t>ներ</w:t>
      </w:r>
      <w:r w:rsidR="00F42313" w:rsidRPr="0095620D">
        <w:rPr>
          <w:rFonts w:ascii="GHEA Grapalat" w:hAnsi="GHEA Grapalat" w:cs="Sylfaen"/>
          <w:b/>
          <w:sz w:val="24"/>
          <w:lang w:val="af-ZA"/>
        </w:rPr>
        <w:t xml:space="preserve">ի </w:t>
      </w:r>
      <w:r w:rsidR="00F42313" w:rsidRPr="005C03B5">
        <w:rPr>
          <w:rFonts w:ascii="GHEA Grapalat" w:hAnsi="GHEA Grapalat" w:cs="Sylfaen"/>
          <w:sz w:val="24"/>
          <w:lang w:val="af-ZA"/>
        </w:rPr>
        <w:t>աշխատակազմ</w:t>
      </w:r>
      <w:r w:rsidR="008254C7">
        <w:rPr>
          <w:rFonts w:ascii="GHEA Grapalat" w:hAnsi="GHEA Grapalat" w:cs="Sylfaen"/>
          <w:sz w:val="24"/>
          <w:lang w:val="af-ZA"/>
        </w:rPr>
        <w:t>երի կրթության հարցերով զբաղվող ստորաբաժանումներում</w:t>
      </w:r>
      <w:r w:rsidR="00F42313" w:rsidRPr="005C03B5">
        <w:rPr>
          <w:rFonts w:ascii="GHEA Grapalat" w:hAnsi="GHEA Grapalat" w:cs="Sylfaen"/>
          <w:sz w:val="24"/>
          <w:lang w:val="af-ZA"/>
        </w:rPr>
        <w:t xml:space="preserve"> կրթության բնագավառը կարգավորող ՀՀ օրենսդրության պահանջների կատարման վերաբերյալ տեսչական մարմնի իրականացվել են բացատրական աշխատանքներ և կանխարգելիչ միջոցառումներ` </w:t>
      </w:r>
      <w:r w:rsidR="00F42313" w:rsidRPr="005C03B5">
        <w:rPr>
          <w:rFonts w:ascii="GHEA Grapalat" w:hAnsi="GHEA Grapalat" w:cs="Sylfaen"/>
          <w:sz w:val="24"/>
          <w:lang w:val="hy-AM"/>
        </w:rPr>
        <w:t xml:space="preserve">ըստ </w:t>
      </w:r>
      <w:r w:rsidR="00F42313" w:rsidRPr="005C03B5">
        <w:rPr>
          <w:rFonts w:ascii="GHEA Grapalat" w:hAnsi="GHEA Grapalat" w:cs="Sylfaen"/>
          <w:sz w:val="24"/>
          <w:lang w:val="af-ZA"/>
        </w:rPr>
        <w:t>տեսչական մարմնի կառավարման խորհրդի` 27.12.2019թ. № 2(21)-L որոշմամբ հաստատված ձևաթղթերի (Հավելված № 1):</w:t>
      </w:r>
    </w:p>
    <w:p w14:paraId="23D40A46" w14:textId="7AC063E2" w:rsidR="00F42313" w:rsidRPr="0034451F" w:rsidRDefault="00F42313" w:rsidP="003612B2">
      <w:pPr>
        <w:tabs>
          <w:tab w:val="left" w:pos="4820"/>
        </w:tabs>
        <w:spacing w:after="0" w:line="276" w:lineRule="auto"/>
        <w:ind w:left="-284" w:firstLine="710"/>
        <w:jc w:val="both"/>
        <w:rPr>
          <w:rFonts w:ascii="GHEA Grapalat" w:hAnsi="GHEA Grapalat" w:cs="Times Armenian"/>
          <w:sz w:val="24"/>
          <w:szCs w:val="24"/>
          <w:lang w:val="af-ZA"/>
        </w:rPr>
      </w:pPr>
      <w:r>
        <w:rPr>
          <w:rFonts w:ascii="GHEA Grapalat" w:hAnsi="GHEA Grapalat" w:cs="Times Armenian"/>
          <w:sz w:val="24"/>
          <w:szCs w:val="24"/>
          <w:lang w:val="af-ZA"/>
        </w:rPr>
        <w:t>Միջոցառ</w:t>
      </w:r>
      <w:r w:rsidR="008254C7">
        <w:rPr>
          <w:rFonts w:ascii="GHEA Grapalat" w:hAnsi="GHEA Grapalat" w:cs="Times Armenian"/>
          <w:sz w:val="24"/>
          <w:szCs w:val="24"/>
          <w:lang w:val="af-ZA"/>
        </w:rPr>
        <w:t>ումներով</w:t>
      </w:r>
      <w:r w:rsidRPr="0034451F">
        <w:rPr>
          <w:rFonts w:ascii="GHEA Grapalat" w:hAnsi="GHEA Grapalat" w:cs="Times Armenian"/>
          <w:sz w:val="24"/>
          <w:szCs w:val="24"/>
          <w:lang w:val="af-ZA"/>
        </w:rPr>
        <w:t xml:space="preserve"> ընդգրկվող ժամանակաշրջան</w:t>
      </w:r>
      <w:r w:rsidRPr="0034451F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451F">
        <w:rPr>
          <w:rFonts w:ascii="GHEA Grapalat" w:hAnsi="GHEA Grapalat" w:cs="Times Armenian"/>
          <w:sz w:val="24"/>
          <w:szCs w:val="24"/>
          <w:lang w:val="af-ZA"/>
        </w:rPr>
        <w:t>է ընդունվել 2020</w:t>
      </w:r>
      <w:r w:rsidRPr="0034451F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451F">
        <w:rPr>
          <w:rFonts w:ascii="GHEA Grapalat" w:hAnsi="GHEA Grapalat" w:cs="Times Armenian"/>
          <w:sz w:val="24"/>
          <w:szCs w:val="24"/>
          <w:lang w:val="af-ZA"/>
        </w:rPr>
        <w:t>թ</w:t>
      </w:r>
      <w:r w:rsidRPr="0034451F">
        <w:rPr>
          <w:rFonts w:ascii="GHEA Grapalat" w:hAnsi="GHEA Grapalat" w:cs="Times Armenian"/>
          <w:sz w:val="24"/>
          <w:szCs w:val="24"/>
          <w:lang w:val="hy-AM"/>
        </w:rPr>
        <w:t>վականի</w:t>
      </w:r>
      <w:r w:rsidRPr="0034451F">
        <w:rPr>
          <w:rFonts w:ascii="GHEA Grapalat" w:hAnsi="GHEA Grapalat" w:cs="Times Armenian"/>
          <w:sz w:val="24"/>
          <w:szCs w:val="24"/>
          <w:lang w:val="af-ZA"/>
        </w:rPr>
        <w:t xml:space="preserve"> օգոստոսի 20-ից մինչև </w:t>
      </w:r>
      <w:r w:rsidR="008254C7">
        <w:rPr>
          <w:rFonts w:ascii="GHEA Grapalat" w:hAnsi="GHEA Grapalat" w:cs="Times Armenian"/>
          <w:sz w:val="24"/>
          <w:szCs w:val="24"/>
          <w:lang w:val="af-ZA"/>
        </w:rPr>
        <w:t>միջոցառումը սկսելու օրը</w:t>
      </w:r>
      <w:r w:rsidRPr="0034451F">
        <w:rPr>
          <w:rFonts w:ascii="GHEA Grapalat" w:hAnsi="GHEA Grapalat" w:cs="Times Armenian"/>
          <w:sz w:val="24"/>
          <w:szCs w:val="24"/>
          <w:lang w:val="af-ZA"/>
        </w:rPr>
        <w:t>:</w:t>
      </w:r>
    </w:p>
    <w:p w14:paraId="189ADFDF" w14:textId="008D38F5" w:rsidR="00F42313" w:rsidRDefault="00F42313" w:rsidP="003612B2">
      <w:pPr>
        <w:tabs>
          <w:tab w:val="left" w:pos="4820"/>
        </w:tabs>
        <w:spacing w:after="0" w:line="276" w:lineRule="auto"/>
        <w:ind w:left="-284" w:firstLine="710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hy-AM"/>
        </w:rPr>
        <w:t>Գործընթացի արդյունքում հայտնաբերվել են կրթության բնագավառը կարգավորող ՀՀ օրենսդրության պահանջների անհամապատասխանություններ:</w:t>
      </w:r>
      <w:r w:rsidRPr="005C03B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Միջոցառման</w:t>
      </w:r>
      <w:r w:rsidRPr="005C03B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արդյունքների վերաբերյալ հաշվետվությունը` հայտնաբերված թերությունների վերացնելու ուղղությամբ համապատասխան միջոցներ ձեռնարկելու առաջարկով` ուղարկվել </w:t>
      </w:r>
      <w:r w:rsidR="008254C7">
        <w:rPr>
          <w:rFonts w:ascii="GHEA Grapalat" w:hAnsi="GHEA Grapalat" w:cs="Sylfaen"/>
          <w:sz w:val="24"/>
          <w:szCs w:val="24"/>
          <w:lang w:val="af-ZA"/>
        </w:rPr>
        <w:t>են համայնքների ղեկավարներին</w:t>
      </w:r>
      <w:r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03E0C028" w14:textId="77777777" w:rsidR="007718E0" w:rsidRPr="007718E0" w:rsidRDefault="007718E0" w:rsidP="007718E0">
      <w:pPr>
        <w:pStyle w:val="ListParagraph"/>
        <w:tabs>
          <w:tab w:val="left" w:pos="426"/>
          <w:tab w:val="left" w:pos="993"/>
        </w:tabs>
        <w:spacing w:after="0" w:line="276" w:lineRule="auto"/>
        <w:ind w:left="644" w:right="-142"/>
        <w:jc w:val="both"/>
        <w:rPr>
          <w:rFonts w:ascii="GHEA Grapalat" w:hAnsi="GHEA Grapalat" w:cs="Calibri"/>
          <w:sz w:val="24"/>
          <w:szCs w:val="24"/>
          <w:lang w:val="hy-AM"/>
        </w:rPr>
      </w:pPr>
    </w:p>
    <w:tbl>
      <w:tblPr>
        <w:tblW w:w="10598" w:type="dxa"/>
        <w:tblInd w:w="-284" w:type="dxa"/>
        <w:tblLook w:val="04A0" w:firstRow="1" w:lastRow="0" w:firstColumn="1" w:lastColumn="0" w:noHBand="0" w:noVBand="1"/>
      </w:tblPr>
      <w:tblGrid>
        <w:gridCol w:w="10598"/>
      </w:tblGrid>
      <w:tr w:rsidR="000421C0" w:rsidRPr="00D8429C" w14:paraId="014AE46C" w14:textId="77777777" w:rsidTr="009E06CE"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DDF0EE2" w14:textId="77777777" w:rsidR="000421C0" w:rsidRPr="002E134C" w:rsidRDefault="000421C0" w:rsidP="009E06CE">
            <w:pPr>
              <w:tabs>
                <w:tab w:val="left" w:pos="851"/>
              </w:tabs>
              <w:spacing w:after="0" w:line="276" w:lineRule="auto"/>
              <w:ind w:right="-1" w:firstLine="466"/>
              <w:rPr>
                <w:rFonts w:ascii="GHEA Grapalat" w:hAnsi="GHEA Grapalat" w:cs="Sylfaen"/>
                <w:b/>
                <w:i/>
                <w:sz w:val="24"/>
                <w:szCs w:val="24"/>
                <w:highlight w:val="yellow"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6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.</w:t>
            </w:r>
            <w:r w:rsidRPr="006A4BAF">
              <w:rPr>
                <w:rFonts w:ascii="GHEA Grapalat" w:hAnsi="GHEA Grapalat" w:cs="Sylfaen"/>
                <w:b/>
                <w:i/>
                <w:color w:val="FF0000"/>
                <w:sz w:val="24"/>
                <w:szCs w:val="24"/>
                <w:lang w:val="af-ZA"/>
              </w:rPr>
              <w:t xml:space="preserve"> 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Օրենսդրական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առաջարկների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մասին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տեղեկատվություն</w:t>
            </w:r>
          </w:p>
        </w:tc>
      </w:tr>
    </w:tbl>
    <w:p w14:paraId="08E6EC0B" w14:textId="77777777" w:rsidR="004E76E5" w:rsidRDefault="004E76E5" w:rsidP="00836DED">
      <w:pPr>
        <w:pStyle w:val="ListParagraph"/>
        <w:tabs>
          <w:tab w:val="left" w:pos="426"/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</w:p>
    <w:p w14:paraId="43EC5ED6" w14:textId="77777777" w:rsidR="00771C88" w:rsidRDefault="004E76E5" w:rsidP="004E76E5">
      <w:pPr>
        <w:spacing w:after="0" w:line="276" w:lineRule="auto"/>
        <w:ind w:left="-142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4E76E5">
        <w:rPr>
          <w:rFonts w:ascii="GHEA Grapalat" w:hAnsi="GHEA Grapalat"/>
          <w:sz w:val="24"/>
          <w:szCs w:val="24"/>
          <w:lang w:val="hy-AM"/>
        </w:rPr>
        <w:lastRenderedPageBreak/>
        <w:t xml:space="preserve">ԿՏՄ կողմից այլ պետական մարմինների առաջարկներով լրամշակման առաջարկություններ և նկատառումներ են ներկայացվել մի շարք նորմատիվ իրավական ակտերի նախագծերի վերաբերյալ: </w:t>
      </w:r>
    </w:p>
    <w:p w14:paraId="49DC9373" w14:textId="5DFF001F" w:rsidR="004E76E5" w:rsidRPr="004E76E5" w:rsidRDefault="004E76E5" w:rsidP="004E76E5">
      <w:pPr>
        <w:spacing w:after="0" w:line="276" w:lineRule="auto"/>
        <w:ind w:left="-142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4E76E5">
        <w:rPr>
          <w:rFonts w:ascii="GHEA Grapalat" w:hAnsi="GHEA Grapalat"/>
          <w:sz w:val="24"/>
          <w:szCs w:val="24"/>
          <w:lang w:val="hy-AM"/>
        </w:rPr>
        <w:t>Մասնավորապես`</w:t>
      </w:r>
    </w:p>
    <w:p w14:paraId="2E118A8E" w14:textId="77777777" w:rsidR="004E76E5" w:rsidRPr="00BE0FEC" w:rsidRDefault="004E76E5" w:rsidP="004E76E5">
      <w:pPr>
        <w:spacing w:after="0" w:line="276" w:lineRule="auto"/>
        <w:ind w:left="-142" w:firstLine="568"/>
        <w:jc w:val="both"/>
        <w:rPr>
          <w:rFonts w:ascii="GHEA Grapalat" w:hAnsi="GHEA Grapalat"/>
          <w:b/>
          <w:sz w:val="24"/>
          <w:szCs w:val="24"/>
        </w:rPr>
      </w:pPr>
      <w:r w:rsidRPr="00BE0FEC">
        <w:rPr>
          <w:rFonts w:ascii="GHEA Grapalat" w:hAnsi="GHEA Grapalat"/>
          <w:b/>
          <w:sz w:val="24"/>
          <w:szCs w:val="24"/>
        </w:rPr>
        <w:t>ՀՀ ԿԳՄՍ նախարարություն.</w:t>
      </w:r>
    </w:p>
    <w:p w14:paraId="7E26CBB6" w14:textId="77777777" w:rsidR="004E76E5" w:rsidRPr="00F002F5" w:rsidRDefault="004E76E5" w:rsidP="004E76E5">
      <w:pPr>
        <w:pStyle w:val="ListParagraph"/>
        <w:numPr>
          <w:ilvl w:val="0"/>
          <w:numId w:val="36"/>
        </w:numPr>
        <w:ind w:left="-142" w:firstLine="568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ՀՀ կառավարության «ՀՀ հիմնական ծրագրեր իրականացնող հանրակրթական ուսումնական հաստատության </w:t>
      </w:r>
      <w:r w:rsidRPr="00345FCE">
        <w:rPr>
          <w:rFonts w:ascii="GHEA Grapalat" w:hAnsi="GHEA Grapalat"/>
          <w:sz w:val="24"/>
          <w:szCs w:val="24"/>
        </w:rPr>
        <w:t xml:space="preserve">ուսուցչի տարակարգի շնորհման հանրապետական </w:t>
      </w:r>
      <w:r w:rsidRPr="00F002F5">
        <w:rPr>
          <w:rFonts w:ascii="GHEA Grapalat" w:hAnsi="GHEA Grapalat"/>
          <w:sz w:val="24"/>
          <w:szCs w:val="24"/>
        </w:rPr>
        <w:t>հանձնաժողովի ձևավորման և գործունեության, տարակարգ ստացած ուսուցիչներին հավելավճար տրամադրելու կարգը սահմանելու մասին» որոշման,</w:t>
      </w:r>
    </w:p>
    <w:p w14:paraId="5CF89252" w14:textId="71AFE308" w:rsidR="004E76E5" w:rsidRPr="004E76E5" w:rsidRDefault="004E76E5" w:rsidP="004E76E5">
      <w:pPr>
        <w:pStyle w:val="ListParagraph"/>
        <w:numPr>
          <w:ilvl w:val="0"/>
          <w:numId w:val="36"/>
        </w:numPr>
        <w:ind w:left="-142" w:firstLine="568"/>
        <w:jc w:val="both"/>
        <w:rPr>
          <w:rFonts w:ascii="GHEA Grapalat" w:hAnsi="GHEA Grapalat"/>
          <w:b/>
          <w:sz w:val="24"/>
          <w:szCs w:val="24"/>
        </w:rPr>
      </w:pPr>
      <w:r w:rsidRPr="00F002F5">
        <w:rPr>
          <w:rFonts w:ascii="GHEA Grapalat" w:hAnsi="GHEA Grapalat"/>
          <w:sz w:val="24"/>
          <w:szCs w:val="24"/>
        </w:rPr>
        <w:t>ՀՀ կառավարության «Հայաստանի Հանրապետության հիմնական ծրագրեր իրականացնող հանրակրթական ուսումնական հաստատության և տարածքային մանկավարժահոգեբանական աջակցության կենտրոնի մանկավարժական և վարչատնտեսական աշխատողների պաշտոնների անվանացանկը, դրանց նկարագիրը սահմանելու և Հայաստանի Հանրապետության կառավարության 2010 թվականի հոկտեմբերի 14-ի 1391-Ն որոշումն ուժը կորցրած ճանաչելու մասին» որոշման,</w:t>
      </w:r>
    </w:p>
    <w:p w14:paraId="03A5AB89" w14:textId="2B045B24" w:rsidR="004E76E5" w:rsidRPr="00F002F5" w:rsidRDefault="004E76E5" w:rsidP="004E76E5">
      <w:pPr>
        <w:pStyle w:val="ListParagraph"/>
        <w:numPr>
          <w:ilvl w:val="0"/>
          <w:numId w:val="36"/>
        </w:numPr>
        <w:ind w:left="-142" w:firstLine="568"/>
        <w:jc w:val="both"/>
        <w:rPr>
          <w:rFonts w:ascii="GHEA Grapalat" w:hAnsi="GHEA Grapalat"/>
          <w:b/>
          <w:sz w:val="24"/>
          <w:szCs w:val="24"/>
        </w:rPr>
      </w:pPr>
      <w:r w:rsidRPr="005F2F6C">
        <w:rPr>
          <w:rFonts w:ascii="GHEA Grapalat" w:hAnsi="GHEA Grapalat"/>
          <w:sz w:val="24"/>
          <w:szCs w:val="24"/>
        </w:rPr>
        <w:t>ՀՀ կառավարության «Լիազորված մարմնի՝ պետական հանրակրթական ուսումնական հաստատությունում վարչատնտեսական գործընթացի կառավարումը իրավաբանական անձին պատվիրակելու»</w:t>
      </w:r>
      <w:r>
        <w:rPr>
          <w:rFonts w:ascii="GHEA Grapalat" w:hAnsi="GHEA Grapalat"/>
          <w:sz w:val="24"/>
          <w:szCs w:val="24"/>
        </w:rPr>
        <w:t xml:space="preserve"> որոշ</w:t>
      </w:r>
      <w:r w:rsidR="00AC306D">
        <w:rPr>
          <w:rFonts w:ascii="GHEA Grapalat" w:hAnsi="GHEA Grapalat"/>
          <w:sz w:val="24"/>
          <w:szCs w:val="24"/>
          <w:lang w:val="en-US"/>
        </w:rPr>
        <w:t>մ</w:t>
      </w:r>
      <w:r>
        <w:rPr>
          <w:rFonts w:ascii="GHEA Grapalat" w:hAnsi="GHEA Grapalat"/>
          <w:sz w:val="24"/>
          <w:szCs w:val="24"/>
        </w:rPr>
        <w:t>ան</w:t>
      </w:r>
      <w:r w:rsidRPr="004E76E5">
        <w:rPr>
          <w:rFonts w:ascii="GHEA Grapalat" w:hAnsi="GHEA Grapalat"/>
          <w:sz w:val="24"/>
          <w:szCs w:val="24"/>
        </w:rPr>
        <w:t>,</w:t>
      </w:r>
    </w:p>
    <w:p w14:paraId="727EF096" w14:textId="77777777" w:rsidR="004E76E5" w:rsidRPr="00345FCE" w:rsidRDefault="004E76E5" w:rsidP="004E76E5">
      <w:pPr>
        <w:pStyle w:val="ListParagraph"/>
        <w:numPr>
          <w:ilvl w:val="0"/>
          <w:numId w:val="36"/>
        </w:numPr>
        <w:spacing w:after="0" w:line="276" w:lineRule="auto"/>
        <w:ind w:left="-142" w:firstLine="568"/>
        <w:jc w:val="both"/>
        <w:rPr>
          <w:rFonts w:ascii="GHEA Grapalat" w:hAnsi="GHEA Grapalat"/>
          <w:b/>
        </w:rPr>
      </w:pPr>
      <w:r>
        <w:rPr>
          <w:rFonts w:ascii="GHEA Grapalat" w:hAnsi="GHEA Grapalat"/>
          <w:sz w:val="24"/>
          <w:szCs w:val="24"/>
        </w:rPr>
        <w:t>ՀՀ ԿԳՄՍ նախարարի «Հանրակրթական ուսումնական հաստատության ուսուցչի մասնագիտական չափանիշները սահմանելու մասին» հրամանի,</w:t>
      </w:r>
    </w:p>
    <w:p w14:paraId="436D172B" w14:textId="3C0C7069" w:rsidR="004E76E5" w:rsidRPr="00345FCE" w:rsidRDefault="004E76E5" w:rsidP="004E76E5">
      <w:pPr>
        <w:pStyle w:val="ListParagraph"/>
        <w:numPr>
          <w:ilvl w:val="0"/>
          <w:numId w:val="36"/>
        </w:numPr>
        <w:spacing w:after="0" w:line="276" w:lineRule="auto"/>
        <w:ind w:left="-142" w:firstLine="568"/>
        <w:jc w:val="both"/>
        <w:rPr>
          <w:rFonts w:ascii="GHEA Grapalat" w:hAnsi="GHEA Grapalat"/>
          <w:b/>
        </w:rPr>
      </w:pPr>
      <w:r>
        <w:rPr>
          <w:rFonts w:ascii="GHEA Grapalat" w:hAnsi="GHEA Grapalat"/>
          <w:sz w:val="24"/>
          <w:szCs w:val="24"/>
        </w:rPr>
        <w:t>«ՀՀ ԿԳՄՍ նախարարի 2022 թվականի փետրվարի 17-ի N 08 հրամանում փոփոխություններ և լրացումներ կատարելու մասին</w:t>
      </w:r>
      <w:r w:rsidR="00AC306D">
        <w:rPr>
          <w:rFonts w:ascii="GHEA Grapalat" w:hAnsi="GHEA Grapalat"/>
          <w:sz w:val="24"/>
          <w:szCs w:val="24"/>
        </w:rPr>
        <w:t>»</w:t>
      </w:r>
      <w:r>
        <w:rPr>
          <w:rFonts w:ascii="GHEA Grapalat" w:hAnsi="GHEA Grapalat"/>
          <w:sz w:val="24"/>
          <w:szCs w:val="24"/>
        </w:rPr>
        <w:t>,</w:t>
      </w:r>
    </w:p>
    <w:p w14:paraId="42159AAE" w14:textId="69B5D01E" w:rsidR="004E76E5" w:rsidRPr="00F002F5" w:rsidRDefault="004E76E5" w:rsidP="004E76E5">
      <w:pPr>
        <w:pStyle w:val="ListParagraph"/>
        <w:numPr>
          <w:ilvl w:val="0"/>
          <w:numId w:val="36"/>
        </w:numPr>
        <w:ind w:left="-142" w:firstLine="568"/>
        <w:jc w:val="both"/>
        <w:rPr>
          <w:rFonts w:ascii="GHEA Grapalat" w:hAnsi="GHEA Grapalat"/>
          <w:b/>
          <w:sz w:val="24"/>
          <w:szCs w:val="24"/>
        </w:rPr>
      </w:pPr>
      <w:r w:rsidRPr="00F002F5">
        <w:rPr>
          <w:rFonts w:ascii="GHEA Grapalat" w:hAnsi="GHEA Grapalat"/>
          <w:sz w:val="24"/>
          <w:szCs w:val="24"/>
        </w:rPr>
        <w:t>ՀՀ ԿԳՄՍ նախարարի «Պետական հանրակրթական ուսումնական հաստատության զարգացման ծրագրի մշակման ձևաչափը և զարգացման ծրագրի կատարման ամենամյա հաշվետվության կատարողական ցուցանիշներն ու պահանջները հաստատելու, Հայաստանի Հանրապետության կրթության, գիտության, մշակույթի և սպորտի նախարարի 2021 թվականի հունվարի 15-ի N 16-Ն հրամանն ուժը կորցրած ճանաչելու մասին»,</w:t>
      </w:r>
    </w:p>
    <w:p w14:paraId="4B3544B1" w14:textId="61B2D23B" w:rsidR="004E76E5" w:rsidRPr="004E76E5" w:rsidRDefault="004E76E5" w:rsidP="004E76E5">
      <w:pPr>
        <w:pStyle w:val="ListParagraph"/>
        <w:numPr>
          <w:ilvl w:val="0"/>
          <w:numId w:val="36"/>
        </w:numPr>
        <w:ind w:left="-142" w:firstLine="568"/>
        <w:jc w:val="both"/>
        <w:rPr>
          <w:rFonts w:ascii="GHEA Grapalat" w:hAnsi="GHEA Grapalat"/>
          <w:b/>
          <w:sz w:val="24"/>
          <w:szCs w:val="24"/>
        </w:rPr>
      </w:pPr>
      <w:r w:rsidRPr="00F002F5">
        <w:rPr>
          <w:rFonts w:ascii="GHEA Grapalat" w:hAnsi="GHEA Grapalat"/>
          <w:sz w:val="24"/>
          <w:szCs w:val="24"/>
        </w:rPr>
        <w:t>ՀՀ ԿԳՄՍ նախարարի «Հանրակրթական ուսումնական հաստատության սովորողների տնային ուսուցման կարգը սահմանելու մասին»,</w:t>
      </w:r>
    </w:p>
    <w:p w14:paraId="51F5E4FB" w14:textId="35C7C09E" w:rsidR="004E76E5" w:rsidRPr="004E76E5" w:rsidRDefault="004E76E5" w:rsidP="004E76E5">
      <w:pPr>
        <w:pStyle w:val="ListParagraph"/>
        <w:numPr>
          <w:ilvl w:val="0"/>
          <w:numId w:val="36"/>
        </w:numPr>
        <w:ind w:left="-142" w:firstLine="568"/>
        <w:jc w:val="both"/>
        <w:rPr>
          <w:rFonts w:ascii="GHEA Grapalat" w:hAnsi="GHEA Grapalat"/>
          <w:b/>
          <w:sz w:val="24"/>
          <w:szCs w:val="24"/>
        </w:rPr>
      </w:pPr>
      <w:r w:rsidRPr="004E76E5">
        <w:rPr>
          <w:rFonts w:ascii="GHEA Grapalat" w:hAnsi="GHEA Grapalat"/>
          <w:sz w:val="24"/>
          <w:szCs w:val="24"/>
        </w:rPr>
        <w:t xml:space="preserve">ՀՀ ԿԳՄՍ նախարարի </w:t>
      </w:r>
      <w:r w:rsidRPr="004E76E5">
        <w:rPr>
          <w:rFonts w:ascii="GHEA Grapalat" w:hAnsi="GHEA Grapalat"/>
          <w:b/>
          <w:sz w:val="24"/>
          <w:szCs w:val="24"/>
        </w:rPr>
        <w:t>«</w:t>
      </w:r>
      <w:r w:rsidRPr="004E76E5">
        <w:rPr>
          <w:rFonts w:ascii="GHEA Grapalat" w:hAnsi="GHEA Grapalat"/>
          <w:sz w:val="24"/>
          <w:szCs w:val="24"/>
        </w:rPr>
        <w:t>2022 թվականի հունիսի 9-ի N 20-Ն հրամանում փոփոխություններ և լրացումներ կատարելու մասին» հրամանների նախագծեր:</w:t>
      </w:r>
    </w:p>
    <w:p w14:paraId="0AF87B34" w14:textId="77777777" w:rsidR="004E76E5" w:rsidRDefault="004E76E5" w:rsidP="004E76E5">
      <w:pPr>
        <w:jc w:val="both"/>
        <w:rPr>
          <w:rFonts w:ascii="GHEA Grapalat" w:hAnsi="GHEA Grapalat"/>
          <w:b/>
          <w:sz w:val="24"/>
          <w:szCs w:val="24"/>
        </w:rPr>
      </w:pPr>
      <w:r w:rsidRPr="00BE0FEC">
        <w:rPr>
          <w:rFonts w:ascii="GHEA Grapalat" w:hAnsi="GHEA Grapalat"/>
          <w:b/>
          <w:sz w:val="24"/>
          <w:szCs w:val="24"/>
        </w:rPr>
        <w:t>ՀՀ շրջակա միջավայրի նախարարություն</w:t>
      </w:r>
      <w:r>
        <w:rPr>
          <w:rFonts w:ascii="GHEA Grapalat" w:hAnsi="GHEA Grapalat"/>
          <w:b/>
          <w:sz w:val="24"/>
          <w:szCs w:val="24"/>
        </w:rPr>
        <w:t>.</w:t>
      </w:r>
    </w:p>
    <w:p w14:paraId="799B2C77" w14:textId="124F43E4" w:rsidR="004E76E5" w:rsidRPr="00517C6C" w:rsidRDefault="004E76E5" w:rsidP="004E76E5">
      <w:pPr>
        <w:pStyle w:val="ListParagraph"/>
        <w:numPr>
          <w:ilvl w:val="0"/>
          <w:numId w:val="37"/>
        </w:numPr>
        <w:ind w:left="-142" w:firstLine="568"/>
        <w:jc w:val="both"/>
        <w:rPr>
          <w:rFonts w:ascii="GHEA Grapalat" w:hAnsi="GHEA Grapalat"/>
          <w:sz w:val="24"/>
          <w:szCs w:val="24"/>
        </w:rPr>
      </w:pP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ՀՀ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կառավա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ության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2021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թ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.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նոյեմբե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ի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18-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ի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«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Հայաստանի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ապետության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կառավա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ության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2021-2026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թվականնե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ի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գո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ծունեության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միջոցառումնե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ի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ծ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ագի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ը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հաստատելու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մասին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>» N 1902-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Լ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ոշման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մասին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(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ՇՄՆ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) </w:t>
      </w:r>
      <w:r w:rsidR="0058686D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en-US"/>
        </w:rPr>
        <w:t>կ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ետ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16.1 «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Էկոլոգիական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կ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թության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և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lastRenderedPageBreak/>
        <w:t>դ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աստիա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ակության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մասին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»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ՀՀ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օ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ենքում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փոփոխություննե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և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լ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ացումնե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կատա</w:t>
      </w:r>
      <w:r w:rsidRPr="00ED17F5">
        <w:rPr>
          <w:rFonts w:ascii="GHEA Grapalat" w:hAnsi="GHEA Grapalat" w:cs="Verdana"/>
          <w:color w:val="000000"/>
          <w:sz w:val="24"/>
          <w:szCs w:val="24"/>
          <w:shd w:val="clear" w:color="auto" w:fill="FFFFFF"/>
        </w:rPr>
        <w:t>ր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ելու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D17F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մասին</w:t>
      </w:r>
      <w:r w:rsidRPr="00ED17F5">
        <w:rPr>
          <w:rFonts w:ascii="GHEA Grapalat" w:hAnsi="GHEA Grapalat"/>
          <w:color w:val="000000"/>
          <w:sz w:val="24"/>
          <w:szCs w:val="24"/>
          <w:shd w:val="clear" w:color="auto" w:fill="FFFFFF"/>
        </w:rPr>
        <w:t>»</w:t>
      </w:r>
      <w:r w:rsidRPr="0074118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741180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նախագիծ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:</w:t>
      </w:r>
    </w:p>
    <w:p w14:paraId="5105C25F" w14:textId="77777777" w:rsidR="004E76E5" w:rsidRPr="004E76E5" w:rsidRDefault="00865C53" w:rsidP="004E76E5">
      <w:pPr>
        <w:jc w:val="both"/>
        <w:rPr>
          <w:rFonts w:ascii="GHEA Grapalat" w:hAnsi="GHEA Grapalat"/>
          <w:b/>
          <w:sz w:val="24"/>
          <w:szCs w:val="24"/>
        </w:rPr>
      </w:pPr>
      <w:hyperlink r:id="rId8" w:history="1">
        <w:r w:rsidR="004E76E5" w:rsidRPr="004E76E5">
          <w:rPr>
            <w:rStyle w:val="Hyperlink"/>
            <w:rFonts w:ascii="GHEA Grapalat" w:hAnsi="GHEA Grapalat" w:cs="Arian AMU"/>
            <w:b/>
            <w:bCs/>
            <w:color w:val="auto"/>
            <w:sz w:val="24"/>
            <w:szCs w:val="24"/>
            <w:u w:val="none"/>
            <w:shd w:val="clear" w:color="auto" w:fill="FFFFFF"/>
          </w:rPr>
          <w:t>Տեսչական մարմինների աշխատանքների համակարգման գրասենյակ</w:t>
        </w:r>
      </w:hyperlink>
      <w:r w:rsidR="004E76E5" w:rsidRPr="004E76E5">
        <w:rPr>
          <w:rFonts w:ascii="GHEA Grapalat" w:hAnsi="GHEA Grapalat"/>
          <w:b/>
          <w:sz w:val="24"/>
          <w:szCs w:val="24"/>
        </w:rPr>
        <w:t>.</w:t>
      </w:r>
    </w:p>
    <w:p w14:paraId="64FE9B23" w14:textId="77777777" w:rsidR="004E76E5" w:rsidRPr="004906E2" w:rsidRDefault="004E76E5" w:rsidP="004E76E5">
      <w:pPr>
        <w:pStyle w:val="ListParagraph"/>
        <w:numPr>
          <w:ilvl w:val="0"/>
          <w:numId w:val="37"/>
        </w:numPr>
        <w:ind w:left="-142" w:firstLine="56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ՀՀ կառավարության </w:t>
      </w:r>
      <w:r w:rsidRPr="004906E2">
        <w:rPr>
          <w:rFonts w:ascii="GHEA Grapalat" w:hAnsi="GHEA Grapalat"/>
          <w:sz w:val="24"/>
          <w:szCs w:val="24"/>
        </w:rPr>
        <w:t>«Հաշմանդամություն ունեցող անձանց սոցիալական ներառման 2023 թվականի տարեկան</w:t>
      </w:r>
      <w:r>
        <w:rPr>
          <w:rFonts w:ascii="GHEA Grapalat" w:hAnsi="GHEA Grapalat"/>
          <w:sz w:val="24"/>
          <w:szCs w:val="24"/>
        </w:rPr>
        <w:t xml:space="preserve"> </w:t>
      </w:r>
      <w:r w:rsidRPr="004906E2">
        <w:rPr>
          <w:rFonts w:ascii="GHEA Grapalat" w:hAnsi="GHEA Grapalat"/>
          <w:sz w:val="24"/>
          <w:szCs w:val="24"/>
        </w:rPr>
        <w:t xml:space="preserve">ծրագիրը և միջոցառումների ցանկը հաստատեկու մասին» </w:t>
      </w:r>
      <w:r>
        <w:rPr>
          <w:rFonts w:ascii="GHEA Grapalat" w:hAnsi="GHEA Grapalat"/>
          <w:sz w:val="24"/>
          <w:szCs w:val="24"/>
        </w:rPr>
        <w:t>որոշման նախագիծ:</w:t>
      </w:r>
    </w:p>
    <w:p w14:paraId="54E2A607" w14:textId="77777777" w:rsidR="004E76E5" w:rsidRPr="004E76E5" w:rsidRDefault="004E76E5" w:rsidP="00836DED">
      <w:pPr>
        <w:pStyle w:val="ListParagraph"/>
        <w:tabs>
          <w:tab w:val="left" w:pos="426"/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</w:rPr>
      </w:pPr>
    </w:p>
    <w:p w14:paraId="5905BBCB" w14:textId="50BE0B00" w:rsidR="0047207F" w:rsidRDefault="00473CB1" w:rsidP="00473CB1">
      <w:pPr>
        <w:tabs>
          <w:tab w:val="left" w:pos="426"/>
        </w:tabs>
        <w:spacing w:after="0"/>
        <w:ind w:left="-284" w:right="43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763EE1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</w:t>
      </w:r>
    </w:p>
    <w:p w14:paraId="4BE4AEA8" w14:textId="4C02400C" w:rsidR="00A6253F" w:rsidRPr="00056A89" w:rsidRDefault="00473CB1" w:rsidP="001E6471">
      <w:pPr>
        <w:tabs>
          <w:tab w:val="left" w:pos="426"/>
        </w:tabs>
        <w:spacing w:after="0"/>
        <w:ind w:left="-284" w:right="425" w:firstLine="568"/>
        <w:jc w:val="right"/>
        <w:rPr>
          <w:rFonts w:ascii="GHEA Grapalat" w:hAnsi="GHEA Grapalat" w:cs="Sylfaen"/>
          <w:b/>
          <w:i/>
          <w:sz w:val="24"/>
          <w:szCs w:val="24"/>
          <w:lang w:val="hy-AM"/>
        </w:rPr>
      </w:pPr>
      <w:r w:rsidRPr="00763EE1">
        <w:rPr>
          <w:rFonts w:ascii="GHEA Grapalat" w:hAnsi="GHEA Grapalat"/>
          <w:sz w:val="24"/>
          <w:szCs w:val="24"/>
          <w:lang w:val="hy-AM"/>
        </w:rPr>
        <w:t xml:space="preserve"> </w:t>
      </w:r>
      <w:r w:rsidR="00A6253F" w:rsidRPr="00AA64F0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</w:t>
      </w:r>
      <w:r w:rsidR="00A6253F" w:rsidRPr="00056A89">
        <w:rPr>
          <w:rFonts w:ascii="GHEA Grapalat" w:hAnsi="GHEA Grapalat" w:cs="Sylfaen"/>
          <w:b/>
          <w:i/>
          <w:sz w:val="24"/>
          <w:szCs w:val="24"/>
          <w:lang w:val="hy-AM"/>
        </w:rPr>
        <w:t>ՌԳՍՊՎԳ վարչություն</w:t>
      </w:r>
    </w:p>
    <w:sectPr w:rsidR="00A6253F" w:rsidRPr="00056A89" w:rsidSect="00353C33">
      <w:footerReference w:type="default" r:id="rId9"/>
      <w:pgSz w:w="12240" w:h="15840"/>
      <w:pgMar w:top="851" w:right="90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83B6C" w14:textId="77777777" w:rsidR="00865C53" w:rsidRDefault="00865C53" w:rsidP="00541DC0">
      <w:pPr>
        <w:spacing w:after="0" w:line="240" w:lineRule="auto"/>
      </w:pPr>
      <w:r>
        <w:separator/>
      </w:r>
    </w:p>
  </w:endnote>
  <w:endnote w:type="continuationSeparator" w:id="0">
    <w:p w14:paraId="42D643AA" w14:textId="77777777" w:rsidR="00865C53" w:rsidRDefault="00865C53" w:rsidP="0054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n AMU">
    <w:charset w:val="CC"/>
    <w:family w:val="auto"/>
    <w:pitch w:val="variable"/>
    <w:sig w:usb0="A1002EAF" w:usb1="4000000A" w:usb2="00000000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075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131D68" w14:textId="13E96AE5" w:rsidR="0014609F" w:rsidRDefault="001460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1B7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265BDE66" w14:textId="77777777" w:rsidR="0014609F" w:rsidRDefault="001460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0897A6" w14:textId="77777777" w:rsidR="00865C53" w:rsidRDefault="00865C53" w:rsidP="00541DC0">
      <w:pPr>
        <w:spacing w:after="0" w:line="240" w:lineRule="auto"/>
      </w:pPr>
      <w:r>
        <w:separator/>
      </w:r>
    </w:p>
  </w:footnote>
  <w:footnote w:type="continuationSeparator" w:id="0">
    <w:p w14:paraId="34F64825" w14:textId="77777777" w:rsidR="00865C53" w:rsidRDefault="00865C53" w:rsidP="00541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637D"/>
    <w:multiLevelType w:val="hybridMultilevel"/>
    <w:tmpl w:val="E4B48CF2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2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55C3F"/>
    <w:multiLevelType w:val="hybridMultilevel"/>
    <w:tmpl w:val="D5CA644C"/>
    <w:lvl w:ilvl="0" w:tplc="67C8C444">
      <w:start w:val="35"/>
      <w:numFmt w:val="decimal"/>
      <w:lvlText w:val="%1"/>
      <w:lvlJc w:val="left"/>
      <w:pPr>
        <w:ind w:left="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1" w:hanging="360"/>
      </w:pPr>
    </w:lvl>
    <w:lvl w:ilvl="2" w:tplc="0409001B" w:tentative="1">
      <w:start w:val="1"/>
      <w:numFmt w:val="lowerRoman"/>
      <w:lvlText w:val="%3."/>
      <w:lvlJc w:val="right"/>
      <w:pPr>
        <w:ind w:left="2011" w:hanging="180"/>
      </w:pPr>
    </w:lvl>
    <w:lvl w:ilvl="3" w:tplc="0409000F" w:tentative="1">
      <w:start w:val="1"/>
      <w:numFmt w:val="decimal"/>
      <w:lvlText w:val="%4."/>
      <w:lvlJc w:val="left"/>
      <w:pPr>
        <w:ind w:left="2731" w:hanging="360"/>
      </w:pPr>
    </w:lvl>
    <w:lvl w:ilvl="4" w:tplc="04090019" w:tentative="1">
      <w:start w:val="1"/>
      <w:numFmt w:val="lowerLetter"/>
      <w:lvlText w:val="%5."/>
      <w:lvlJc w:val="left"/>
      <w:pPr>
        <w:ind w:left="3451" w:hanging="360"/>
      </w:pPr>
    </w:lvl>
    <w:lvl w:ilvl="5" w:tplc="0409001B" w:tentative="1">
      <w:start w:val="1"/>
      <w:numFmt w:val="lowerRoman"/>
      <w:lvlText w:val="%6."/>
      <w:lvlJc w:val="right"/>
      <w:pPr>
        <w:ind w:left="4171" w:hanging="180"/>
      </w:pPr>
    </w:lvl>
    <w:lvl w:ilvl="6" w:tplc="0409000F" w:tentative="1">
      <w:start w:val="1"/>
      <w:numFmt w:val="decimal"/>
      <w:lvlText w:val="%7."/>
      <w:lvlJc w:val="left"/>
      <w:pPr>
        <w:ind w:left="4891" w:hanging="360"/>
      </w:pPr>
    </w:lvl>
    <w:lvl w:ilvl="7" w:tplc="04090019" w:tentative="1">
      <w:start w:val="1"/>
      <w:numFmt w:val="lowerLetter"/>
      <w:lvlText w:val="%8."/>
      <w:lvlJc w:val="left"/>
      <w:pPr>
        <w:ind w:left="5611" w:hanging="360"/>
      </w:pPr>
    </w:lvl>
    <w:lvl w:ilvl="8" w:tplc="040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" w15:restartNumberingAfterBreak="0">
    <w:nsid w:val="02FE7A8A"/>
    <w:multiLevelType w:val="hybridMultilevel"/>
    <w:tmpl w:val="9D9E58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3EE69EE"/>
    <w:multiLevelType w:val="hybridMultilevel"/>
    <w:tmpl w:val="375E7F60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C942CF"/>
    <w:multiLevelType w:val="hybridMultilevel"/>
    <w:tmpl w:val="7368C3DE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87D0E"/>
    <w:multiLevelType w:val="hybridMultilevel"/>
    <w:tmpl w:val="06786DB6"/>
    <w:lvl w:ilvl="0" w:tplc="7604F0A8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0DB34B42"/>
    <w:multiLevelType w:val="hybridMultilevel"/>
    <w:tmpl w:val="B7B08054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25E3E"/>
    <w:multiLevelType w:val="hybridMultilevel"/>
    <w:tmpl w:val="AEDCB930"/>
    <w:lvl w:ilvl="0" w:tplc="E9EEFC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BE611A"/>
    <w:multiLevelType w:val="hybridMultilevel"/>
    <w:tmpl w:val="0024C8A0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240D7"/>
    <w:multiLevelType w:val="hybridMultilevel"/>
    <w:tmpl w:val="6A9E9446"/>
    <w:lvl w:ilvl="0" w:tplc="4038F776">
      <w:numFmt w:val="bullet"/>
      <w:lvlText w:val="-"/>
      <w:lvlJc w:val="left"/>
      <w:pPr>
        <w:ind w:left="1014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0" w15:restartNumberingAfterBreak="0">
    <w:nsid w:val="1D4D558F"/>
    <w:multiLevelType w:val="hybridMultilevel"/>
    <w:tmpl w:val="9EE09F06"/>
    <w:lvl w:ilvl="0" w:tplc="6936A648">
      <w:start w:val="1"/>
      <w:numFmt w:val="decimal"/>
      <w:lvlText w:val="%1."/>
      <w:lvlJc w:val="left"/>
      <w:pPr>
        <w:ind w:left="717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D7B223E"/>
    <w:multiLevelType w:val="hybridMultilevel"/>
    <w:tmpl w:val="D390BF14"/>
    <w:lvl w:ilvl="0" w:tplc="BFB03C56">
      <w:start w:val="2021"/>
      <w:numFmt w:val="bullet"/>
      <w:lvlText w:val="-"/>
      <w:lvlJc w:val="left"/>
      <w:pPr>
        <w:ind w:left="1003" w:hanging="360"/>
      </w:pPr>
      <w:rPr>
        <w:rFonts w:ascii="GHEA Grapalat" w:eastAsia="Times New Roman" w:hAnsi="GHEA Grapalat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1E09025B"/>
    <w:multiLevelType w:val="hybridMultilevel"/>
    <w:tmpl w:val="ACC6962E"/>
    <w:lvl w:ilvl="0" w:tplc="E9EEFC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6566B17"/>
    <w:multiLevelType w:val="hybridMultilevel"/>
    <w:tmpl w:val="71EAB454"/>
    <w:lvl w:ilvl="0" w:tplc="E9EEFCC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8243371"/>
    <w:multiLevelType w:val="hybridMultilevel"/>
    <w:tmpl w:val="94C00C7A"/>
    <w:lvl w:ilvl="0" w:tplc="3FC02B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A4A2493"/>
    <w:multiLevelType w:val="hybridMultilevel"/>
    <w:tmpl w:val="E5B85E18"/>
    <w:lvl w:ilvl="0" w:tplc="E9EEFC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CB74B4"/>
    <w:multiLevelType w:val="hybridMultilevel"/>
    <w:tmpl w:val="8070BEC8"/>
    <w:lvl w:ilvl="0" w:tplc="040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7F5335"/>
    <w:multiLevelType w:val="hybridMultilevel"/>
    <w:tmpl w:val="315AAF4E"/>
    <w:lvl w:ilvl="0" w:tplc="E9EEFC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90F3997"/>
    <w:multiLevelType w:val="hybridMultilevel"/>
    <w:tmpl w:val="4C9EDF98"/>
    <w:lvl w:ilvl="0" w:tplc="65A6FE30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theme="minorBidi" w:hint="default"/>
        <w:b/>
        <w:color w:val="000000"/>
        <w:sz w:val="20"/>
        <w:szCs w:val="20"/>
        <w:lang w:val="ru-RU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B0D1C32"/>
    <w:multiLevelType w:val="hybridMultilevel"/>
    <w:tmpl w:val="C87A9E2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33443B"/>
    <w:multiLevelType w:val="hybridMultilevel"/>
    <w:tmpl w:val="5E6CB83E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B7FCE"/>
    <w:multiLevelType w:val="hybridMultilevel"/>
    <w:tmpl w:val="FD80B740"/>
    <w:lvl w:ilvl="0" w:tplc="A8486D8E">
      <w:start w:val="1"/>
      <w:numFmt w:val="decimal"/>
      <w:lvlText w:val="%1."/>
      <w:lvlJc w:val="left"/>
      <w:pPr>
        <w:ind w:left="1287" w:hanging="360"/>
      </w:pPr>
      <w:rPr>
        <w:rFonts w:ascii="GHEA Grapalat" w:hAnsi="GHEA Grapalat" w:hint="default"/>
        <w:b/>
        <w:color w:val="0070C0"/>
      </w:rPr>
    </w:lvl>
    <w:lvl w:ilvl="1" w:tplc="762E408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  <w:b/>
        <w:bCs/>
      </w:r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14F3952"/>
    <w:multiLevelType w:val="hybridMultilevel"/>
    <w:tmpl w:val="8F74ED26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C5A23"/>
    <w:multiLevelType w:val="hybridMultilevel"/>
    <w:tmpl w:val="5C78E136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sz w:val="16"/>
        <w:szCs w:val="16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8755B"/>
    <w:multiLevelType w:val="hybridMultilevel"/>
    <w:tmpl w:val="BA226238"/>
    <w:lvl w:ilvl="0" w:tplc="4038F776">
      <w:numFmt w:val="bullet"/>
      <w:lvlText w:val="-"/>
      <w:lvlJc w:val="left"/>
      <w:pPr>
        <w:ind w:left="1506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 w15:restartNumberingAfterBreak="0">
    <w:nsid w:val="4EDB79A2"/>
    <w:multiLevelType w:val="hybridMultilevel"/>
    <w:tmpl w:val="23584BF8"/>
    <w:lvl w:ilvl="0" w:tplc="0DA85DBA">
      <w:start w:val="48"/>
      <w:numFmt w:val="bullet"/>
      <w:lvlText w:val="-"/>
      <w:lvlJc w:val="left"/>
      <w:pPr>
        <w:ind w:left="786" w:hanging="360"/>
      </w:pPr>
      <w:rPr>
        <w:rFonts w:ascii="GHEA Grapalat" w:eastAsiaTheme="minorHAnsi" w:hAnsi="GHEA Grapalat" w:cstheme="minorBidi" w:hint="default"/>
        <w:b/>
        <w:i/>
        <w:sz w:val="2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4EE02E7B"/>
    <w:multiLevelType w:val="hybridMultilevel"/>
    <w:tmpl w:val="6FA23C9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 w15:restartNumberingAfterBreak="0">
    <w:nsid w:val="4F5B1853"/>
    <w:multiLevelType w:val="hybridMultilevel"/>
    <w:tmpl w:val="0DBE79C0"/>
    <w:lvl w:ilvl="0" w:tplc="E9EEFCCE">
      <w:start w:val="1"/>
      <w:numFmt w:val="bullet"/>
      <w:lvlText w:val=""/>
      <w:lvlJc w:val="left"/>
      <w:pPr>
        <w:ind w:left="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56984821"/>
    <w:multiLevelType w:val="hybridMultilevel"/>
    <w:tmpl w:val="C2360600"/>
    <w:lvl w:ilvl="0" w:tplc="3C40F454">
      <w:start w:val="1"/>
      <w:numFmt w:val="decimal"/>
      <w:lvlText w:val="%1."/>
      <w:lvlJc w:val="left"/>
      <w:pPr>
        <w:ind w:left="644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46C609C"/>
    <w:multiLevelType w:val="hybridMultilevel"/>
    <w:tmpl w:val="AB323A8E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6B5CA1"/>
    <w:multiLevelType w:val="hybridMultilevel"/>
    <w:tmpl w:val="9ECA3A3C"/>
    <w:lvl w:ilvl="0" w:tplc="9620B95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699E288D"/>
    <w:multiLevelType w:val="hybridMultilevel"/>
    <w:tmpl w:val="E77C0CD4"/>
    <w:lvl w:ilvl="0" w:tplc="65A6FE30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A0E5C75"/>
    <w:multiLevelType w:val="hybridMultilevel"/>
    <w:tmpl w:val="B9DA51DA"/>
    <w:lvl w:ilvl="0" w:tplc="4038F776">
      <w:numFmt w:val="bullet"/>
      <w:lvlText w:val="-"/>
      <w:lvlJc w:val="left"/>
      <w:pPr>
        <w:ind w:left="644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62116"/>
    <w:multiLevelType w:val="hybridMultilevel"/>
    <w:tmpl w:val="F6C6C9CC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4F29A0"/>
    <w:multiLevelType w:val="hybridMultilevel"/>
    <w:tmpl w:val="9D542988"/>
    <w:lvl w:ilvl="0" w:tplc="98741422"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70077F4B"/>
    <w:multiLevelType w:val="hybridMultilevel"/>
    <w:tmpl w:val="92148584"/>
    <w:lvl w:ilvl="0" w:tplc="00C499FA">
      <w:start w:val="1"/>
      <w:numFmt w:val="bullet"/>
      <w:lvlText w:val="-"/>
      <w:lvlJc w:val="left"/>
      <w:pPr>
        <w:ind w:left="1287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71300C"/>
    <w:multiLevelType w:val="hybridMultilevel"/>
    <w:tmpl w:val="7FF8C918"/>
    <w:lvl w:ilvl="0" w:tplc="65A6FE30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92F5632"/>
    <w:multiLevelType w:val="hybridMultilevel"/>
    <w:tmpl w:val="1A50D9B6"/>
    <w:lvl w:ilvl="0" w:tplc="E9EEFCC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D6530"/>
    <w:multiLevelType w:val="hybridMultilevel"/>
    <w:tmpl w:val="7FAC789E"/>
    <w:lvl w:ilvl="0" w:tplc="65A6FE30">
      <w:numFmt w:val="bullet"/>
      <w:lvlText w:val="-"/>
      <w:lvlJc w:val="left"/>
      <w:pPr>
        <w:ind w:left="1146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6"/>
  </w:num>
  <w:num w:numId="3">
    <w:abstractNumId w:val="32"/>
  </w:num>
  <w:num w:numId="4">
    <w:abstractNumId w:val="24"/>
  </w:num>
  <w:num w:numId="5">
    <w:abstractNumId w:val="9"/>
  </w:num>
  <w:num w:numId="6">
    <w:abstractNumId w:val="21"/>
  </w:num>
  <w:num w:numId="7">
    <w:abstractNumId w:val="3"/>
  </w:num>
  <w:num w:numId="8">
    <w:abstractNumId w:val="33"/>
  </w:num>
  <w:num w:numId="9">
    <w:abstractNumId w:val="0"/>
  </w:num>
  <w:num w:numId="10">
    <w:abstractNumId w:val="4"/>
  </w:num>
  <w:num w:numId="11">
    <w:abstractNumId w:val="13"/>
  </w:num>
  <w:num w:numId="12">
    <w:abstractNumId w:val="25"/>
  </w:num>
  <w:num w:numId="13">
    <w:abstractNumId w:val="37"/>
  </w:num>
  <w:num w:numId="14">
    <w:abstractNumId w:val="27"/>
  </w:num>
  <w:num w:numId="15">
    <w:abstractNumId w:val="8"/>
  </w:num>
  <w:num w:numId="16">
    <w:abstractNumId w:val="23"/>
  </w:num>
  <w:num w:numId="17">
    <w:abstractNumId w:val="12"/>
  </w:num>
  <w:num w:numId="18">
    <w:abstractNumId w:val="17"/>
  </w:num>
  <w:num w:numId="19">
    <w:abstractNumId w:val="26"/>
  </w:num>
  <w:num w:numId="20">
    <w:abstractNumId w:val="2"/>
  </w:num>
  <w:num w:numId="21">
    <w:abstractNumId w:val="5"/>
  </w:num>
  <w:num w:numId="22">
    <w:abstractNumId w:val="29"/>
  </w:num>
  <w:num w:numId="23">
    <w:abstractNumId w:val="7"/>
  </w:num>
  <w:num w:numId="24">
    <w:abstractNumId w:val="6"/>
  </w:num>
  <w:num w:numId="25">
    <w:abstractNumId w:val="16"/>
  </w:num>
  <w:num w:numId="26">
    <w:abstractNumId w:val="30"/>
  </w:num>
  <w:num w:numId="27">
    <w:abstractNumId w:val="34"/>
  </w:num>
  <w:num w:numId="28">
    <w:abstractNumId w:val="1"/>
  </w:num>
  <w:num w:numId="29">
    <w:abstractNumId w:val="31"/>
  </w:num>
  <w:num w:numId="30">
    <w:abstractNumId w:val="19"/>
  </w:num>
  <w:num w:numId="31">
    <w:abstractNumId w:val="28"/>
  </w:num>
  <w:num w:numId="32">
    <w:abstractNumId w:val="11"/>
  </w:num>
  <w:num w:numId="33">
    <w:abstractNumId w:val="38"/>
  </w:num>
  <w:num w:numId="34">
    <w:abstractNumId w:val="18"/>
  </w:num>
  <w:num w:numId="35">
    <w:abstractNumId w:val="15"/>
  </w:num>
  <w:num w:numId="36">
    <w:abstractNumId w:val="22"/>
  </w:num>
  <w:num w:numId="37">
    <w:abstractNumId w:val="20"/>
  </w:num>
  <w:num w:numId="38">
    <w:abstractNumId w:val="35"/>
  </w:num>
  <w:num w:numId="3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98"/>
    <w:rsid w:val="00000F1B"/>
    <w:rsid w:val="000010E0"/>
    <w:rsid w:val="00002F2B"/>
    <w:rsid w:val="00010B6C"/>
    <w:rsid w:val="00012137"/>
    <w:rsid w:val="00017FAA"/>
    <w:rsid w:val="00020607"/>
    <w:rsid w:val="0002086D"/>
    <w:rsid w:val="00022DA7"/>
    <w:rsid w:val="00031A70"/>
    <w:rsid w:val="00031CED"/>
    <w:rsid w:val="0004129B"/>
    <w:rsid w:val="000421C0"/>
    <w:rsid w:val="00042713"/>
    <w:rsid w:val="00044593"/>
    <w:rsid w:val="0004520F"/>
    <w:rsid w:val="00047FDD"/>
    <w:rsid w:val="00050411"/>
    <w:rsid w:val="00055C5A"/>
    <w:rsid w:val="00056A89"/>
    <w:rsid w:val="00062F48"/>
    <w:rsid w:val="00063475"/>
    <w:rsid w:val="000639D4"/>
    <w:rsid w:val="00065973"/>
    <w:rsid w:val="000678AE"/>
    <w:rsid w:val="0007407A"/>
    <w:rsid w:val="0008473F"/>
    <w:rsid w:val="00091B75"/>
    <w:rsid w:val="00091D06"/>
    <w:rsid w:val="00094FBE"/>
    <w:rsid w:val="000A00B2"/>
    <w:rsid w:val="000A0595"/>
    <w:rsid w:val="000A05F0"/>
    <w:rsid w:val="000A20CD"/>
    <w:rsid w:val="000A5778"/>
    <w:rsid w:val="000A61A0"/>
    <w:rsid w:val="000A68FC"/>
    <w:rsid w:val="000B0707"/>
    <w:rsid w:val="000B0FAB"/>
    <w:rsid w:val="000B0FBC"/>
    <w:rsid w:val="000B36B4"/>
    <w:rsid w:val="000B39E1"/>
    <w:rsid w:val="000B4E54"/>
    <w:rsid w:val="000B58B8"/>
    <w:rsid w:val="000B75AB"/>
    <w:rsid w:val="000C07D8"/>
    <w:rsid w:val="000C0F9F"/>
    <w:rsid w:val="000C201D"/>
    <w:rsid w:val="000C2C43"/>
    <w:rsid w:val="000C38C5"/>
    <w:rsid w:val="000C4AD4"/>
    <w:rsid w:val="000C5D21"/>
    <w:rsid w:val="000C74C4"/>
    <w:rsid w:val="000C76AD"/>
    <w:rsid w:val="000D1B8B"/>
    <w:rsid w:val="000D4451"/>
    <w:rsid w:val="000D6551"/>
    <w:rsid w:val="000D6B14"/>
    <w:rsid w:val="000D7008"/>
    <w:rsid w:val="000E5C50"/>
    <w:rsid w:val="000E7226"/>
    <w:rsid w:val="000F0725"/>
    <w:rsid w:val="000F127B"/>
    <w:rsid w:val="000F3015"/>
    <w:rsid w:val="000F31A0"/>
    <w:rsid w:val="000F53A2"/>
    <w:rsid w:val="000F682D"/>
    <w:rsid w:val="001006CC"/>
    <w:rsid w:val="00102C7A"/>
    <w:rsid w:val="001076FB"/>
    <w:rsid w:val="00115046"/>
    <w:rsid w:val="00115A1A"/>
    <w:rsid w:val="0011637A"/>
    <w:rsid w:val="00116524"/>
    <w:rsid w:val="001249B1"/>
    <w:rsid w:val="0012730A"/>
    <w:rsid w:val="00132D7D"/>
    <w:rsid w:val="0013338F"/>
    <w:rsid w:val="0013392F"/>
    <w:rsid w:val="00134ADA"/>
    <w:rsid w:val="0013601A"/>
    <w:rsid w:val="00140B65"/>
    <w:rsid w:val="001413C6"/>
    <w:rsid w:val="0014609F"/>
    <w:rsid w:val="00146624"/>
    <w:rsid w:val="00150748"/>
    <w:rsid w:val="00153A53"/>
    <w:rsid w:val="00162843"/>
    <w:rsid w:val="0016287D"/>
    <w:rsid w:val="00162FA8"/>
    <w:rsid w:val="001648D2"/>
    <w:rsid w:val="00165821"/>
    <w:rsid w:val="00165FFC"/>
    <w:rsid w:val="00166B70"/>
    <w:rsid w:val="00167735"/>
    <w:rsid w:val="00172C70"/>
    <w:rsid w:val="0017419B"/>
    <w:rsid w:val="001778AA"/>
    <w:rsid w:val="0018045F"/>
    <w:rsid w:val="0018587D"/>
    <w:rsid w:val="0018770D"/>
    <w:rsid w:val="00195591"/>
    <w:rsid w:val="00197295"/>
    <w:rsid w:val="001A1891"/>
    <w:rsid w:val="001A49AF"/>
    <w:rsid w:val="001B141F"/>
    <w:rsid w:val="001B2BCB"/>
    <w:rsid w:val="001B591B"/>
    <w:rsid w:val="001B636A"/>
    <w:rsid w:val="001B6CF1"/>
    <w:rsid w:val="001B730E"/>
    <w:rsid w:val="001B7E87"/>
    <w:rsid w:val="001C0679"/>
    <w:rsid w:val="001C3A61"/>
    <w:rsid w:val="001C7A1A"/>
    <w:rsid w:val="001D045E"/>
    <w:rsid w:val="001D12DD"/>
    <w:rsid w:val="001D24E7"/>
    <w:rsid w:val="001D2CC5"/>
    <w:rsid w:val="001D67D8"/>
    <w:rsid w:val="001D713A"/>
    <w:rsid w:val="001E0613"/>
    <w:rsid w:val="001E2252"/>
    <w:rsid w:val="001E6471"/>
    <w:rsid w:val="001F0234"/>
    <w:rsid w:val="001F0ACC"/>
    <w:rsid w:val="001F141A"/>
    <w:rsid w:val="001F4862"/>
    <w:rsid w:val="001F7568"/>
    <w:rsid w:val="00204CA1"/>
    <w:rsid w:val="002061AC"/>
    <w:rsid w:val="00207397"/>
    <w:rsid w:val="00215603"/>
    <w:rsid w:val="00216010"/>
    <w:rsid w:val="0021733F"/>
    <w:rsid w:val="00221CD5"/>
    <w:rsid w:val="0022602D"/>
    <w:rsid w:val="00237090"/>
    <w:rsid w:val="00245CA4"/>
    <w:rsid w:val="0024681F"/>
    <w:rsid w:val="00252406"/>
    <w:rsid w:val="00252A1C"/>
    <w:rsid w:val="002535C0"/>
    <w:rsid w:val="0025433F"/>
    <w:rsid w:val="002547F6"/>
    <w:rsid w:val="00254DDD"/>
    <w:rsid w:val="00266F27"/>
    <w:rsid w:val="002738C6"/>
    <w:rsid w:val="0027418D"/>
    <w:rsid w:val="0027549E"/>
    <w:rsid w:val="00275853"/>
    <w:rsid w:val="00276114"/>
    <w:rsid w:val="0027710C"/>
    <w:rsid w:val="00284826"/>
    <w:rsid w:val="002869B2"/>
    <w:rsid w:val="002A5036"/>
    <w:rsid w:val="002A77B5"/>
    <w:rsid w:val="002B055A"/>
    <w:rsid w:val="002B42ED"/>
    <w:rsid w:val="002C1262"/>
    <w:rsid w:val="002C2BA4"/>
    <w:rsid w:val="002C33AE"/>
    <w:rsid w:val="002C3466"/>
    <w:rsid w:val="002C6723"/>
    <w:rsid w:val="002D1768"/>
    <w:rsid w:val="002D4282"/>
    <w:rsid w:val="002D5FC3"/>
    <w:rsid w:val="002D756E"/>
    <w:rsid w:val="002D7DBE"/>
    <w:rsid w:val="002E0716"/>
    <w:rsid w:val="002E0D99"/>
    <w:rsid w:val="002E610A"/>
    <w:rsid w:val="002E7DC2"/>
    <w:rsid w:val="002E7EF5"/>
    <w:rsid w:val="002F3225"/>
    <w:rsid w:val="002F41FA"/>
    <w:rsid w:val="002F5C11"/>
    <w:rsid w:val="003064C7"/>
    <w:rsid w:val="0030732B"/>
    <w:rsid w:val="00310C40"/>
    <w:rsid w:val="00311056"/>
    <w:rsid w:val="003118A9"/>
    <w:rsid w:val="00311B12"/>
    <w:rsid w:val="00312F81"/>
    <w:rsid w:val="00317E6B"/>
    <w:rsid w:val="00320EAB"/>
    <w:rsid w:val="00321592"/>
    <w:rsid w:val="003225AF"/>
    <w:rsid w:val="0032557A"/>
    <w:rsid w:val="003329DF"/>
    <w:rsid w:val="00332F44"/>
    <w:rsid w:val="0033488B"/>
    <w:rsid w:val="003365B0"/>
    <w:rsid w:val="00341E8E"/>
    <w:rsid w:val="00344C19"/>
    <w:rsid w:val="00345247"/>
    <w:rsid w:val="00347F95"/>
    <w:rsid w:val="00351E39"/>
    <w:rsid w:val="00353140"/>
    <w:rsid w:val="00353C33"/>
    <w:rsid w:val="00353FB8"/>
    <w:rsid w:val="003542DC"/>
    <w:rsid w:val="00355F26"/>
    <w:rsid w:val="003612A6"/>
    <w:rsid w:val="003612B2"/>
    <w:rsid w:val="003620B5"/>
    <w:rsid w:val="003708A1"/>
    <w:rsid w:val="0037355C"/>
    <w:rsid w:val="00374F30"/>
    <w:rsid w:val="00375C81"/>
    <w:rsid w:val="00385FDF"/>
    <w:rsid w:val="0038636D"/>
    <w:rsid w:val="0039069C"/>
    <w:rsid w:val="003A33A5"/>
    <w:rsid w:val="003A3DAE"/>
    <w:rsid w:val="003A45F6"/>
    <w:rsid w:val="003A6695"/>
    <w:rsid w:val="003A7F76"/>
    <w:rsid w:val="003B11AC"/>
    <w:rsid w:val="003B616A"/>
    <w:rsid w:val="003B6B7E"/>
    <w:rsid w:val="003B79DC"/>
    <w:rsid w:val="003C02AD"/>
    <w:rsid w:val="003C3D50"/>
    <w:rsid w:val="003C49DC"/>
    <w:rsid w:val="003C71C8"/>
    <w:rsid w:val="003D068B"/>
    <w:rsid w:val="003D1387"/>
    <w:rsid w:val="003D38F7"/>
    <w:rsid w:val="003D6B49"/>
    <w:rsid w:val="003E0B43"/>
    <w:rsid w:val="003E4640"/>
    <w:rsid w:val="003E4ECE"/>
    <w:rsid w:val="003F2ED2"/>
    <w:rsid w:val="003F4337"/>
    <w:rsid w:val="003F4C08"/>
    <w:rsid w:val="003F4DB6"/>
    <w:rsid w:val="003F65FD"/>
    <w:rsid w:val="003F6609"/>
    <w:rsid w:val="003F66D5"/>
    <w:rsid w:val="004009FB"/>
    <w:rsid w:val="0040263D"/>
    <w:rsid w:val="00405451"/>
    <w:rsid w:val="00405F90"/>
    <w:rsid w:val="00407153"/>
    <w:rsid w:val="00421819"/>
    <w:rsid w:val="00423438"/>
    <w:rsid w:val="00424249"/>
    <w:rsid w:val="00425032"/>
    <w:rsid w:val="004262BF"/>
    <w:rsid w:val="00426652"/>
    <w:rsid w:val="00430B8B"/>
    <w:rsid w:val="004313A5"/>
    <w:rsid w:val="00432AD2"/>
    <w:rsid w:val="0043543F"/>
    <w:rsid w:val="0043661D"/>
    <w:rsid w:val="004417C5"/>
    <w:rsid w:val="00441D5B"/>
    <w:rsid w:val="00444360"/>
    <w:rsid w:val="004443EA"/>
    <w:rsid w:val="004470B6"/>
    <w:rsid w:val="00447835"/>
    <w:rsid w:val="00461950"/>
    <w:rsid w:val="00462C30"/>
    <w:rsid w:val="00463161"/>
    <w:rsid w:val="0046785F"/>
    <w:rsid w:val="0047207F"/>
    <w:rsid w:val="00473CB1"/>
    <w:rsid w:val="00474C6A"/>
    <w:rsid w:val="00475581"/>
    <w:rsid w:val="00476091"/>
    <w:rsid w:val="00480129"/>
    <w:rsid w:val="00480E66"/>
    <w:rsid w:val="00482B7C"/>
    <w:rsid w:val="00485123"/>
    <w:rsid w:val="004853E6"/>
    <w:rsid w:val="00486275"/>
    <w:rsid w:val="004910D6"/>
    <w:rsid w:val="00494809"/>
    <w:rsid w:val="00496C4A"/>
    <w:rsid w:val="004A06CC"/>
    <w:rsid w:val="004A226B"/>
    <w:rsid w:val="004A4492"/>
    <w:rsid w:val="004B1DF0"/>
    <w:rsid w:val="004B2F85"/>
    <w:rsid w:val="004B501D"/>
    <w:rsid w:val="004B7673"/>
    <w:rsid w:val="004C5A69"/>
    <w:rsid w:val="004C60C1"/>
    <w:rsid w:val="004C6105"/>
    <w:rsid w:val="004C7902"/>
    <w:rsid w:val="004D376A"/>
    <w:rsid w:val="004D6C9E"/>
    <w:rsid w:val="004D7625"/>
    <w:rsid w:val="004D7BAC"/>
    <w:rsid w:val="004E2091"/>
    <w:rsid w:val="004E2AC8"/>
    <w:rsid w:val="004E4BD5"/>
    <w:rsid w:val="004E5497"/>
    <w:rsid w:val="004E76E5"/>
    <w:rsid w:val="004F206D"/>
    <w:rsid w:val="004F42CD"/>
    <w:rsid w:val="004F5F3C"/>
    <w:rsid w:val="00501A8A"/>
    <w:rsid w:val="00504EFF"/>
    <w:rsid w:val="00505C3F"/>
    <w:rsid w:val="005075CF"/>
    <w:rsid w:val="00510172"/>
    <w:rsid w:val="00522844"/>
    <w:rsid w:val="005228E8"/>
    <w:rsid w:val="00523035"/>
    <w:rsid w:val="005232AF"/>
    <w:rsid w:val="00523BC9"/>
    <w:rsid w:val="00524B1A"/>
    <w:rsid w:val="00525B17"/>
    <w:rsid w:val="00531C5C"/>
    <w:rsid w:val="00535248"/>
    <w:rsid w:val="005379E6"/>
    <w:rsid w:val="00537B04"/>
    <w:rsid w:val="005408A6"/>
    <w:rsid w:val="00540E6C"/>
    <w:rsid w:val="00541A2F"/>
    <w:rsid w:val="00541DC0"/>
    <w:rsid w:val="00545110"/>
    <w:rsid w:val="0054737E"/>
    <w:rsid w:val="005526E6"/>
    <w:rsid w:val="00554762"/>
    <w:rsid w:val="00555700"/>
    <w:rsid w:val="00556280"/>
    <w:rsid w:val="005616FA"/>
    <w:rsid w:val="00562009"/>
    <w:rsid w:val="00562B99"/>
    <w:rsid w:val="00562F09"/>
    <w:rsid w:val="0056520B"/>
    <w:rsid w:val="00566715"/>
    <w:rsid w:val="00567467"/>
    <w:rsid w:val="005677F7"/>
    <w:rsid w:val="0057343C"/>
    <w:rsid w:val="0057406E"/>
    <w:rsid w:val="00577806"/>
    <w:rsid w:val="00581520"/>
    <w:rsid w:val="00581CA2"/>
    <w:rsid w:val="00582F21"/>
    <w:rsid w:val="00583F76"/>
    <w:rsid w:val="0058485C"/>
    <w:rsid w:val="00584C99"/>
    <w:rsid w:val="0058686D"/>
    <w:rsid w:val="00587A68"/>
    <w:rsid w:val="0059562A"/>
    <w:rsid w:val="00597F3A"/>
    <w:rsid w:val="005A0825"/>
    <w:rsid w:val="005A16C5"/>
    <w:rsid w:val="005A7B9E"/>
    <w:rsid w:val="005B1209"/>
    <w:rsid w:val="005B2E68"/>
    <w:rsid w:val="005B2EAE"/>
    <w:rsid w:val="005B5EF2"/>
    <w:rsid w:val="005B6F8F"/>
    <w:rsid w:val="005C0DED"/>
    <w:rsid w:val="005C1C66"/>
    <w:rsid w:val="005C5260"/>
    <w:rsid w:val="005D0250"/>
    <w:rsid w:val="005D2CCA"/>
    <w:rsid w:val="005D6BFC"/>
    <w:rsid w:val="005D7248"/>
    <w:rsid w:val="005D76BC"/>
    <w:rsid w:val="005D7EC7"/>
    <w:rsid w:val="005E2073"/>
    <w:rsid w:val="005E3E13"/>
    <w:rsid w:val="005E4C7A"/>
    <w:rsid w:val="005E707A"/>
    <w:rsid w:val="005E7C97"/>
    <w:rsid w:val="005F0C93"/>
    <w:rsid w:val="005F12EC"/>
    <w:rsid w:val="005F2114"/>
    <w:rsid w:val="005F4CE9"/>
    <w:rsid w:val="006030E0"/>
    <w:rsid w:val="00604D88"/>
    <w:rsid w:val="00605BAB"/>
    <w:rsid w:val="00607C12"/>
    <w:rsid w:val="006173D1"/>
    <w:rsid w:val="00617A60"/>
    <w:rsid w:val="00620764"/>
    <w:rsid w:val="0062082B"/>
    <w:rsid w:val="00623EB4"/>
    <w:rsid w:val="00626794"/>
    <w:rsid w:val="00626C8E"/>
    <w:rsid w:val="00630E1B"/>
    <w:rsid w:val="00634151"/>
    <w:rsid w:val="00634496"/>
    <w:rsid w:val="00635697"/>
    <w:rsid w:val="00635DDF"/>
    <w:rsid w:val="00636A13"/>
    <w:rsid w:val="00636C56"/>
    <w:rsid w:val="006409DA"/>
    <w:rsid w:val="00642336"/>
    <w:rsid w:val="0064272D"/>
    <w:rsid w:val="0064275C"/>
    <w:rsid w:val="006456F0"/>
    <w:rsid w:val="00645E08"/>
    <w:rsid w:val="006460DC"/>
    <w:rsid w:val="00647484"/>
    <w:rsid w:val="00650220"/>
    <w:rsid w:val="00654CDD"/>
    <w:rsid w:val="00654DCF"/>
    <w:rsid w:val="00657FAE"/>
    <w:rsid w:val="00664BA6"/>
    <w:rsid w:val="00670524"/>
    <w:rsid w:val="006774B4"/>
    <w:rsid w:val="006778BC"/>
    <w:rsid w:val="00684E70"/>
    <w:rsid w:val="00686700"/>
    <w:rsid w:val="00686C58"/>
    <w:rsid w:val="00687F2E"/>
    <w:rsid w:val="00690B95"/>
    <w:rsid w:val="00692156"/>
    <w:rsid w:val="00694B33"/>
    <w:rsid w:val="006955A1"/>
    <w:rsid w:val="0069617A"/>
    <w:rsid w:val="006A2BB7"/>
    <w:rsid w:val="006A2C55"/>
    <w:rsid w:val="006A2D19"/>
    <w:rsid w:val="006A3685"/>
    <w:rsid w:val="006A4BAF"/>
    <w:rsid w:val="006A5178"/>
    <w:rsid w:val="006B0755"/>
    <w:rsid w:val="006B0B61"/>
    <w:rsid w:val="006B1D67"/>
    <w:rsid w:val="006B4613"/>
    <w:rsid w:val="006C0B3E"/>
    <w:rsid w:val="006C2A8F"/>
    <w:rsid w:val="006C2B93"/>
    <w:rsid w:val="006C4322"/>
    <w:rsid w:val="006C798B"/>
    <w:rsid w:val="006C7ED8"/>
    <w:rsid w:val="006D1D2C"/>
    <w:rsid w:val="006D3F46"/>
    <w:rsid w:val="006D5B6E"/>
    <w:rsid w:val="006E04D6"/>
    <w:rsid w:val="006E07AB"/>
    <w:rsid w:val="006E4071"/>
    <w:rsid w:val="006E5620"/>
    <w:rsid w:val="006F223D"/>
    <w:rsid w:val="006F3B38"/>
    <w:rsid w:val="006F3C38"/>
    <w:rsid w:val="006F534E"/>
    <w:rsid w:val="007013B9"/>
    <w:rsid w:val="00705AF9"/>
    <w:rsid w:val="00710011"/>
    <w:rsid w:val="00711F36"/>
    <w:rsid w:val="0071229D"/>
    <w:rsid w:val="00723E3A"/>
    <w:rsid w:val="007240B4"/>
    <w:rsid w:val="007319C1"/>
    <w:rsid w:val="00732216"/>
    <w:rsid w:val="00732768"/>
    <w:rsid w:val="00736030"/>
    <w:rsid w:val="0073613E"/>
    <w:rsid w:val="00736A3A"/>
    <w:rsid w:val="00736A98"/>
    <w:rsid w:val="00736D82"/>
    <w:rsid w:val="007447BB"/>
    <w:rsid w:val="007513C0"/>
    <w:rsid w:val="00754395"/>
    <w:rsid w:val="0075640F"/>
    <w:rsid w:val="00760C9F"/>
    <w:rsid w:val="0076168B"/>
    <w:rsid w:val="00761A2F"/>
    <w:rsid w:val="00761E1B"/>
    <w:rsid w:val="00763EE1"/>
    <w:rsid w:val="00765697"/>
    <w:rsid w:val="007663A6"/>
    <w:rsid w:val="007718E0"/>
    <w:rsid w:val="00771C88"/>
    <w:rsid w:val="0078226D"/>
    <w:rsid w:val="007832BF"/>
    <w:rsid w:val="007863DC"/>
    <w:rsid w:val="00790C44"/>
    <w:rsid w:val="0079213E"/>
    <w:rsid w:val="00792E73"/>
    <w:rsid w:val="007942BC"/>
    <w:rsid w:val="007A1A61"/>
    <w:rsid w:val="007A5B02"/>
    <w:rsid w:val="007A7B48"/>
    <w:rsid w:val="007B057C"/>
    <w:rsid w:val="007B0DBB"/>
    <w:rsid w:val="007B2E86"/>
    <w:rsid w:val="007B3731"/>
    <w:rsid w:val="007B7814"/>
    <w:rsid w:val="007C0FF8"/>
    <w:rsid w:val="007C39EA"/>
    <w:rsid w:val="007C43B5"/>
    <w:rsid w:val="007C7783"/>
    <w:rsid w:val="007C7D7A"/>
    <w:rsid w:val="007D0277"/>
    <w:rsid w:val="007D786C"/>
    <w:rsid w:val="007D7C16"/>
    <w:rsid w:val="007E04E1"/>
    <w:rsid w:val="007E09F8"/>
    <w:rsid w:val="007E204B"/>
    <w:rsid w:val="007E21B8"/>
    <w:rsid w:val="007E3642"/>
    <w:rsid w:val="007E4B12"/>
    <w:rsid w:val="007E5305"/>
    <w:rsid w:val="007E70A7"/>
    <w:rsid w:val="007F0BD1"/>
    <w:rsid w:val="007F33D2"/>
    <w:rsid w:val="007F3B91"/>
    <w:rsid w:val="007F7184"/>
    <w:rsid w:val="00800D45"/>
    <w:rsid w:val="0080111F"/>
    <w:rsid w:val="00802870"/>
    <w:rsid w:val="008046D7"/>
    <w:rsid w:val="00804D88"/>
    <w:rsid w:val="0080616D"/>
    <w:rsid w:val="008065F9"/>
    <w:rsid w:val="00811524"/>
    <w:rsid w:val="008147EB"/>
    <w:rsid w:val="008147EE"/>
    <w:rsid w:val="00814BD8"/>
    <w:rsid w:val="008208EC"/>
    <w:rsid w:val="00821ADC"/>
    <w:rsid w:val="00822995"/>
    <w:rsid w:val="008235A6"/>
    <w:rsid w:val="00824940"/>
    <w:rsid w:val="00824F38"/>
    <w:rsid w:val="008254C7"/>
    <w:rsid w:val="00826AE9"/>
    <w:rsid w:val="0083158E"/>
    <w:rsid w:val="0083398C"/>
    <w:rsid w:val="00833B02"/>
    <w:rsid w:val="008350D6"/>
    <w:rsid w:val="00836DED"/>
    <w:rsid w:val="00837054"/>
    <w:rsid w:val="00840963"/>
    <w:rsid w:val="00840C6B"/>
    <w:rsid w:val="0084184E"/>
    <w:rsid w:val="0084432D"/>
    <w:rsid w:val="00845F45"/>
    <w:rsid w:val="00847FE9"/>
    <w:rsid w:val="008513D8"/>
    <w:rsid w:val="008564DD"/>
    <w:rsid w:val="008620EF"/>
    <w:rsid w:val="008632AB"/>
    <w:rsid w:val="00865739"/>
    <w:rsid w:val="00865C53"/>
    <w:rsid w:val="0087062A"/>
    <w:rsid w:val="008733A4"/>
    <w:rsid w:val="008740AB"/>
    <w:rsid w:val="008763B5"/>
    <w:rsid w:val="00884B58"/>
    <w:rsid w:val="00885544"/>
    <w:rsid w:val="0089020D"/>
    <w:rsid w:val="0089093D"/>
    <w:rsid w:val="0089128A"/>
    <w:rsid w:val="00891CF1"/>
    <w:rsid w:val="00892FA8"/>
    <w:rsid w:val="008955F4"/>
    <w:rsid w:val="00896100"/>
    <w:rsid w:val="008A3B11"/>
    <w:rsid w:val="008A6C84"/>
    <w:rsid w:val="008B0532"/>
    <w:rsid w:val="008B0A1D"/>
    <w:rsid w:val="008B401B"/>
    <w:rsid w:val="008B6956"/>
    <w:rsid w:val="008B7D11"/>
    <w:rsid w:val="008B7E1F"/>
    <w:rsid w:val="008C11F7"/>
    <w:rsid w:val="008C26AD"/>
    <w:rsid w:val="008C4DA0"/>
    <w:rsid w:val="008C6894"/>
    <w:rsid w:val="008C6BC5"/>
    <w:rsid w:val="008D011C"/>
    <w:rsid w:val="008D278D"/>
    <w:rsid w:val="008D54A3"/>
    <w:rsid w:val="008D5B1F"/>
    <w:rsid w:val="008D72F7"/>
    <w:rsid w:val="008E21DC"/>
    <w:rsid w:val="008E3811"/>
    <w:rsid w:val="008E5CE4"/>
    <w:rsid w:val="008E6FCF"/>
    <w:rsid w:val="008F10C4"/>
    <w:rsid w:val="008F5F10"/>
    <w:rsid w:val="008F6F64"/>
    <w:rsid w:val="009000A0"/>
    <w:rsid w:val="00906E75"/>
    <w:rsid w:val="00911EB8"/>
    <w:rsid w:val="00913246"/>
    <w:rsid w:val="00914D0B"/>
    <w:rsid w:val="00914FC8"/>
    <w:rsid w:val="0091611A"/>
    <w:rsid w:val="00916742"/>
    <w:rsid w:val="00916E46"/>
    <w:rsid w:val="00917AFE"/>
    <w:rsid w:val="0092069E"/>
    <w:rsid w:val="0092292A"/>
    <w:rsid w:val="00925626"/>
    <w:rsid w:val="009258F4"/>
    <w:rsid w:val="00925ED1"/>
    <w:rsid w:val="00927195"/>
    <w:rsid w:val="00931795"/>
    <w:rsid w:val="00933FD2"/>
    <w:rsid w:val="009341D1"/>
    <w:rsid w:val="00936AC6"/>
    <w:rsid w:val="00937B20"/>
    <w:rsid w:val="00941C92"/>
    <w:rsid w:val="0094366B"/>
    <w:rsid w:val="009522FB"/>
    <w:rsid w:val="00953B73"/>
    <w:rsid w:val="00956235"/>
    <w:rsid w:val="0095679A"/>
    <w:rsid w:val="009576E4"/>
    <w:rsid w:val="0096192A"/>
    <w:rsid w:val="009629CB"/>
    <w:rsid w:val="00965F65"/>
    <w:rsid w:val="009674EC"/>
    <w:rsid w:val="00967505"/>
    <w:rsid w:val="00967B57"/>
    <w:rsid w:val="00967BC9"/>
    <w:rsid w:val="0097034A"/>
    <w:rsid w:val="009704D3"/>
    <w:rsid w:val="009710F0"/>
    <w:rsid w:val="009714DE"/>
    <w:rsid w:val="009749D1"/>
    <w:rsid w:val="00975819"/>
    <w:rsid w:val="00980115"/>
    <w:rsid w:val="00983E2B"/>
    <w:rsid w:val="0098677C"/>
    <w:rsid w:val="00987057"/>
    <w:rsid w:val="0099298E"/>
    <w:rsid w:val="009965EA"/>
    <w:rsid w:val="009A1E29"/>
    <w:rsid w:val="009A4E73"/>
    <w:rsid w:val="009A5203"/>
    <w:rsid w:val="009A7DEB"/>
    <w:rsid w:val="009B5A52"/>
    <w:rsid w:val="009B75CE"/>
    <w:rsid w:val="009B76C1"/>
    <w:rsid w:val="009C03B0"/>
    <w:rsid w:val="009C0D29"/>
    <w:rsid w:val="009C1799"/>
    <w:rsid w:val="009C3483"/>
    <w:rsid w:val="009C6369"/>
    <w:rsid w:val="009C782B"/>
    <w:rsid w:val="009C7AE1"/>
    <w:rsid w:val="009D09E0"/>
    <w:rsid w:val="009D0DF4"/>
    <w:rsid w:val="009D17F6"/>
    <w:rsid w:val="009D250A"/>
    <w:rsid w:val="009D5473"/>
    <w:rsid w:val="009D7CF8"/>
    <w:rsid w:val="009E06CE"/>
    <w:rsid w:val="009E2ED6"/>
    <w:rsid w:val="009E6D34"/>
    <w:rsid w:val="009F0BD2"/>
    <w:rsid w:val="009F0F3C"/>
    <w:rsid w:val="009F4749"/>
    <w:rsid w:val="009F622A"/>
    <w:rsid w:val="00A00574"/>
    <w:rsid w:val="00A009CB"/>
    <w:rsid w:val="00A0282F"/>
    <w:rsid w:val="00A04367"/>
    <w:rsid w:val="00A04A47"/>
    <w:rsid w:val="00A04B23"/>
    <w:rsid w:val="00A06C64"/>
    <w:rsid w:val="00A07130"/>
    <w:rsid w:val="00A10315"/>
    <w:rsid w:val="00A14085"/>
    <w:rsid w:val="00A1745F"/>
    <w:rsid w:val="00A236B9"/>
    <w:rsid w:val="00A23A53"/>
    <w:rsid w:val="00A255D6"/>
    <w:rsid w:val="00A27467"/>
    <w:rsid w:val="00A3080F"/>
    <w:rsid w:val="00A30C52"/>
    <w:rsid w:val="00A323CF"/>
    <w:rsid w:val="00A32E77"/>
    <w:rsid w:val="00A34F3A"/>
    <w:rsid w:val="00A456F8"/>
    <w:rsid w:val="00A50F8C"/>
    <w:rsid w:val="00A54FE2"/>
    <w:rsid w:val="00A55C38"/>
    <w:rsid w:val="00A56AF9"/>
    <w:rsid w:val="00A56D9D"/>
    <w:rsid w:val="00A618E8"/>
    <w:rsid w:val="00A6253F"/>
    <w:rsid w:val="00A62D51"/>
    <w:rsid w:val="00A64B42"/>
    <w:rsid w:val="00A70C0C"/>
    <w:rsid w:val="00A72722"/>
    <w:rsid w:val="00A736AC"/>
    <w:rsid w:val="00A74DE3"/>
    <w:rsid w:val="00A77E08"/>
    <w:rsid w:val="00A828E9"/>
    <w:rsid w:val="00A84301"/>
    <w:rsid w:val="00A86AC0"/>
    <w:rsid w:val="00A91F21"/>
    <w:rsid w:val="00A9637E"/>
    <w:rsid w:val="00A96E15"/>
    <w:rsid w:val="00A97588"/>
    <w:rsid w:val="00A97902"/>
    <w:rsid w:val="00A97ED4"/>
    <w:rsid w:val="00AA2302"/>
    <w:rsid w:val="00AA263A"/>
    <w:rsid w:val="00AA3D50"/>
    <w:rsid w:val="00AA4712"/>
    <w:rsid w:val="00AA64F0"/>
    <w:rsid w:val="00AA7F61"/>
    <w:rsid w:val="00AB2E02"/>
    <w:rsid w:val="00AC18DE"/>
    <w:rsid w:val="00AC21F1"/>
    <w:rsid w:val="00AC306D"/>
    <w:rsid w:val="00AC30EC"/>
    <w:rsid w:val="00AC4429"/>
    <w:rsid w:val="00AC4E01"/>
    <w:rsid w:val="00AC57EF"/>
    <w:rsid w:val="00AC626B"/>
    <w:rsid w:val="00AD1038"/>
    <w:rsid w:val="00AD13F5"/>
    <w:rsid w:val="00AD7853"/>
    <w:rsid w:val="00AE05C4"/>
    <w:rsid w:val="00AE252F"/>
    <w:rsid w:val="00AE5C6E"/>
    <w:rsid w:val="00AE76F9"/>
    <w:rsid w:val="00AF0169"/>
    <w:rsid w:val="00AF4C77"/>
    <w:rsid w:val="00AF4EF3"/>
    <w:rsid w:val="00B0156B"/>
    <w:rsid w:val="00B0521B"/>
    <w:rsid w:val="00B0549E"/>
    <w:rsid w:val="00B06E38"/>
    <w:rsid w:val="00B10680"/>
    <w:rsid w:val="00B13585"/>
    <w:rsid w:val="00B148D6"/>
    <w:rsid w:val="00B14B04"/>
    <w:rsid w:val="00B164C6"/>
    <w:rsid w:val="00B2084B"/>
    <w:rsid w:val="00B254BC"/>
    <w:rsid w:val="00B270E9"/>
    <w:rsid w:val="00B30356"/>
    <w:rsid w:val="00B308E8"/>
    <w:rsid w:val="00B35CBE"/>
    <w:rsid w:val="00B365FB"/>
    <w:rsid w:val="00B378E1"/>
    <w:rsid w:val="00B37D6B"/>
    <w:rsid w:val="00B41FB9"/>
    <w:rsid w:val="00B44842"/>
    <w:rsid w:val="00B449CA"/>
    <w:rsid w:val="00B4616D"/>
    <w:rsid w:val="00B4742D"/>
    <w:rsid w:val="00B4762B"/>
    <w:rsid w:val="00B5253E"/>
    <w:rsid w:val="00B6039F"/>
    <w:rsid w:val="00B60A52"/>
    <w:rsid w:val="00B6439B"/>
    <w:rsid w:val="00B65810"/>
    <w:rsid w:val="00B66044"/>
    <w:rsid w:val="00B6655F"/>
    <w:rsid w:val="00B702F3"/>
    <w:rsid w:val="00B71D3D"/>
    <w:rsid w:val="00B72D80"/>
    <w:rsid w:val="00B7362C"/>
    <w:rsid w:val="00B73F3A"/>
    <w:rsid w:val="00B74EED"/>
    <w:rsid w:val="00B751E5"/>
    <w:rsid w:val="00B768E9"/>
    <w:rsid w:val="00B76AA9"/>
    <w:rsid w:val="00B77D70"/>
    <w:rsid w:val="00B8122D"/>
    <w:rsid w:val="00B85C1C"/>
    <w:rsid w:val="00B86B75"/>
    <w:rsid w:val="00B90076"/>
    <w:rsid w:val="00B92A7E"/>
    <w:rsid w:val="00B93CAB"/>
    <w:rsid w:val="00B94F11"/>
    <w:rsid w:val="00BA0FED"/>
    <w:rsid w:val="00BA32DA"/>
    <w:rsid w:val="00BA333C"/>
    <w:rsid w:val="00BA38B4"/>
    <w:rsid w:val="00BB0D96"/>
    <w:rsid w:val="00BB10EE"/>
    <w:rsid w:val="00BB499C"/>
    <w:rsid w:val="00BB58DE"/>
    <w:rsid w:val="00BC07A1"/>
    <w:rsid w:val="00BC0B79"/>
    <w:rsid w:val="00BC1C28"/>
    <w:rsid w:val="00BC2E9D"/>
    <w:rsid w:val="00BC302E"/>
    <w:rsid w:val="00BC3986"/>
    <w:rsid w:val="00BC3AEF"/>
    <w:rsid w:val="00BC6F2A"/>
    <w:rsid w:val="00BC7293"/>
    <w:rsid w:val="00BD19E4"/>
    <w:rsid w:val="00BD4344"/>
    <w:rsid w:val="00BE5722"/>
    <w:rsid w:val="00BF16EC"/>
    <w:rsid w:val="00BF1B57"/>
    <w:rsid w:val="00BF1D41"/>
    <w:rsid w:val="00BF4D01"/>
    <w:rsid w:val="00BF5601"/>
    <w:rsid w:val="00BF5B84"/>
    <w:rsid w:val="00BF70D2"/>
    <w:rsid w:val="00BF7B3B"/>
    <w:rsid w:val="00C00C6A"/>
    <w:rsid w:val="00C02EC6"/>
    <w:rsid w:val="00C1304A"/>
    <w:rsid w:val="00C16CC2"/>
    <w:rsid w:val="00C22F3B"/>
    <w:rsid w:val="00C23C43"/>
    <w:rsid w:val="00C27960"/>
    <w:rsid w:val="00C3368C"/>
    <w:rsid w:val="00C3424F"/>
    <w:rsid w:val="00C354CA"/>
    <w:rsid w:val="00C36ACC"/>
    <w:rsid w:val="00C3743B"/>
    <w:rsid w:val="00C4016B"/>
    <w:rsid w:val="00C42D7C"/>
    <w:rsid w:val="00C465B0"/>
    <w:rsid w:val="00C474EB"/>
    <w:rsid w:val="00C51770"/>
    <w:rsid w:val="00C52FA9"/>
    <w:rsid w:val="00C56A91"/>
    <w:rsid w:val="00C65A1B"/>
    <w:rsid w:val="00C746E5"/>
    <w:rsid w:val="00C76B45"/>
    <w:rsid w:val="00C808A4"/>
    <w:rsid w:val="00C81279"/>
    <w:rsid w:val="00C81AA3"/>
    <w:rsid w:val="00C828C0"/>
    <w:rsid w:val="00C8743F"/>
    <w:rsid w:val="00C9079A"/>
    <w:rsid w:val="00C96D87"/>
    <w:rsid w:val="00CA04DF"/>
    <w:rsid w:val="00CA07E3"/>
    <w:rsid w:val="00CA1A8F"/>
    <w:rsid w:val="00CA3467"/>
    <w:rsid w:val="00CA4B94"/>
    <w:rsid w:val="00CA737F"/>
    <w:rsid w:val="00CB19D2"/>
    <w:rsid w:val="00CB3840"/>
    <w:rsid w:val="00CB60ED"/>
    <w:rsid w:val="00CB690F"/>
    <w:rsid w:val="00CC224A"/>
    <w:rsid w:val="00CC37D9"/>
    <w:rsid w:val="00CC4AF2"/>
    <w:rsid w:val="00CC5873"/>
    <w:rsid w:val="00CD030D"/>
    <w:rsid w:val="00CD3138"/>
    <w:rsid w:val="00CD56AF"/>
    <w:rsid w:val="00CE0AB9"/>
    <w:rsid w:val="00CE7097"/>
    <w:rsid w:val="00CF4A26"/>
    <w:rsid w:val="00D00855"/>
    <w:rsid w:val="00D16B71"/>
    <w:rsid w:val="00D202BB"/>
    <w:rsid w:val="00D212CC"/>
    <w:rsid w:val="00D21402"/>
    <w:rsid w:val="00D221BA"/>
    <w:rsid w:val="00D23610"/>
    <w:rsid w:val="00D2679D"/>
    <w:rsid w:val="00D271B2"/>
    <w:rsid w:val="00D303E7"/>
    <w:rsid w:val="00D307C6"/>
    <w:rsid w:val="00D31E5E"/>
    <w:rsid w:val="00D3281B"/>
    <w:rsid w:val="00D3422C"/>
    <w:rsid w:val="00D34FE1"/>
    <w:rsid w:val="00D4126E"/>
    <w:rsid w:val="00D41E33"/>
    <w:rsid w:val="00D44503"/>
    <w:rsid w:val="00D44716"/>
    <w:rsid w:val="00D45060"/>
    <w:rsid w:val="00D50861"/>
    <w:rsid w:val="00D516E4"/>
    <w:rsid w:val="00D60172"/>
    <w:rsid w:val="00D603EB"/>
    <w:rsid w:val="00D61914"/>
    <w:rsid w:val="00D669DE"/>
    <w:rsid w:val="00D66A6B"/>
    <w:rsid w:val="00D7021E"/>
    <w:rsid w:val="00D70F6B"/>
    <w:rsid w:val="00D71E3B"/>
    <w:rsid w:val="00D71F5D"/>
    <w:rsid w:val="00D72066"/>
    <w:rsid w:val="00D73CF3"/>
    <w:rsid w:val="00D76D8D"/>
    <w:rsid w:val="00D82680"/>
    <w:rsid w:val="00D82B59"/>
    <w:rsid w:val="00D841DB"/>
    <w:rsid w:val="00D851FD"/>
    <w:rsid w:val="00D85C91"/>
    <w:rsid w:val="00D87EED"/>
    <w:rsid w:val="00D90F59"/>
    <w:rsid w:val="00D92281"/>
    <w:rsid w:val="00D9262A"/>
    <w:rsid w:val="00D95080"/>
    <w:rsid w:val="00DA4E32"/>
    <w:rsid w:val="00DB1E06"/>
    <w:rsid w:val="00DB5C43"/>
    <w:rsid w:val="00DB73B7"/>
    <w:rsid w:val="00DB7CB5"/>
    <w:rsid w:val="00DC0590"/>
    <w:rsid w:val="00DC2F57"/>
    <w:rsid w:val="00DC4078"/>
    <w:rsid w:val="00DC5DDF"/>
    <w:rsid w:val="00DC6528"/>
    <w:rsid w:val="00DD68BF"/>
    <w:rsid w:val="00DE02FF"/>
    <w:rsid w:val="00DE6198"/>
    <w:rsid w:val="00DE7436"/>
    <w:rsid w:val="00DE7FEF"/>
    <w:rsid w:val="00DF00F1"/>
    <w:rsid w:val="00DF2E94"/>
    <w:rsid w:val="00DF4BEB"/>
    <w:rsid w:val="00E003F1"/>
    <w:rsid w:val="00E01932"/>
    <w:rsid w:val="00E01BCA"/>
    <w:rsid w:val="00E01CC7"/>
    <w:rsid w:val="00E05916"/>
    <w:rsid w:val="00E067C5"/>
    <w:rsid w:val="00E10EEA"/>
    <w:rsid w:val="00E16A08"/>
    <w:rsid w:val="00E23C13"/>
    <w:rsid w:val="00E26B6E"/>
    <w:rsid w:val="00E31B8A"/>
    <w:rsid w:val="00E3278A"/>
    <w:rsid w:val="00E35395"/>
    <w:rsid w:val="00E37D32"/>
    <w:rsid w:val="00E41512"/>
    <w:rsid w:val="00E436BD"/>
    <w:rsid w:val="00E43E94"/>
    <w:rsid w:val="00E44623"/>
    <w:rsid w:val="00E45D7E"/>
    <w:rsid w:val="00E50C73"/>
    <w:rsid w:val="00E51994"/>
    <w:rsid w:val="00E52629"/>
    <w:rsid w:val="00E5475C"/>
    <w:rsid w:val="00E562A3"/>
    <w:rsid w:val="00E6205F"/>
    <w:rsid w:val="00E6542E"/>
    <w:rsid w:val="00E666DB"/>
    <w:rsid w:val="00E72874"/>
    <w:rsid w:val="00E72964"/>
    <w:rsid w:val="00E75A5D"/>
    <w:rsid w:val="00E80F10"/>
    <w:rsid w:val="00E813F8"/>
    <w:rsid w:val="00E84B48"/>
    <w:rsid w:val="00E87773"/>
    <w:rsid w:val="00E90840"/>
    <w:rsid w:val="00E914B3"/>
    <w:rsid w:val="00E97EC8"/>
    <w:rsid w:val="00EA085C"/>
    <w:rsid w:val="00EA5CC0"/>
    <w:rsid w:val="00EA715D"/>
    <w:rsid w:val="00EB2395"/>
    <w:rsid w:val="00EB4DF8"/>
    <w:rsid w:val="00EB5958"/>
    <w:rsid w:val="00EE1C2E"/>
    <w:rsid w:val="00EE511B"/>
    <w:rsid w:val="00EE57EA"/>
    <w:rsid w:val="00EE58A6"/>
    <w:rsid w:val="00EE6422"/>
    <w:rsid w:val="00EE7D1B"/>
    <w:rsid w:val="00EF42B1"/>
    <w:rsid w:val="00F00D10"/>
    <w:rsid w:val="00F021F0"/>
    <w:rsid w:val="00F02C03"/>
    <w:rsid w:val="00F02F38"/>
    <w:rsid w:val="00F038AF"/>
    <w:rsid w:val="00F04453"/>
    <w:rsid w:val="00F102B5"/>
    <w:rsid w:val="00F11311"/>
    <w:rsid w:val="00F12861"/>
    <w:rsid w:val="00F14F0D"/>
    <w:rsid w:val="00F1566B"/>
    <w:rsid w:val="00F17F96"/>
    <w:rsid w:val="00F2122C"/>
    <w:rsid w:val="00F25BCA"/>
    <w:rsid w:val="00F25D47"/>
    <w:rsid w:val="00F26B95"/>
    <w:rsid w:val="00F31B45"/>
    <w:rsid w:val="00F33B3E"/>
    <w:rsid w:val="00F35AD0"/>
    <w:rsid w:val="00F37994"/>
    <w:rsid w:val="00F404C7"/>
    <w:rsid w:val="00F417B5"/>
    <w:rsid w:val="00F42313"/>
    <w:rsid w:val="00F45735"/>
    <w:rsid w:val="00F45853"/>
    <w:rsid w:val="00F47D91"/>
    <w:rsid w:val="00F5114C"/>
    <w:rsid w:val="00F527C9"/>
    <w:rsid w:val="00F547EB"/>
    <w:rsid w:val="00F5549D"/>
    <w:rsid w:val="00F604DC"/>
    <w:rsid w:val="00F6094C"/>
    <w:rsid w:val="00F60D7C"/>
    <w:rsid w:val="00F63733"/>
    <w:rsid w:val="00F647A2"/>
    <w:rsid w:val="00F6560D"/>
    <w:rsid w:val="00F7038E"/>
    <w:rsid w:val="00F70887"/>
    <w:rsid w:val="00F728DD"/>
    <w:rsid w:val="00F75606"/>
    <w:rsid w:val="00F76404"/>
    <w:rsid w:val="00F775C9"/>
    <w:rsid w:val="00F777D4"/>
    <w:rsid w:val="00F8070F"/>
    <w:rsid w:val="00F85880"/>
    <w:rsid w:val="00F85BE7"/>
    <w:rsid w:val="00F85C35"/>
    <w:rsid w:val="00F9224C"/>
    <w:rsid w:val="00F92630"/>
    <w:rsid w:val="00F9356A"/>
    <w:rsid w:val="00F94C52"/>
    <w:rsid w:val="00F9587F"/>
    <w:rsid w:val="00F964F9"/>
    <w:rsid w:val="00F97D5B"/>
    <w:rsid w:val="00FA08B2"/>
    <w:rsid w:val="00FA2D42"/>
    <w:rsid w:val="00FA37A0"/>
    <w:rsid w:val="00FA565A"/>
    <w:rsid w:val="00FA5EAC"/>
    <w:rsid w:val="00FB0403"/>
    <w:rsid w:val="00FB0A05"/>
    <w:rsid w:val="00FB1E35"/>
    <w:rsid w:val="00FB2B4F"/>
    <w:rsid w:val="00FB6898"/>
    <w:rsid w:val="00FC2512"/>
    <w:rsid w:val="00FC3AA7"/>
    <w:rsid w:val="00FC43F8"/>
    <w:rsid w:val="00FC5B5E"/>
    <w:rsid w:val="00FC6BC2"/>
    <w:rsid w:val="00FD044B"/>
    <w:rsid w:val="00FD1DCB"/>
    <w:rsid w:val="00FD2926"/>
    <w:rsid w:val="00FD5069"/>
    <w:rsid w:val="00FD6D37"/>
    <w:rsid w:val="00FE2D55"/>
    <w:rsid w:val="00FE40E5"/>
    <w:rsid w:val="00FE615F"/>
    <w:rsid w:val="00FE6767"/>
    <w:rsid w:val="00FF1913"/>
    <w:rsid w:val="00FF3AC4"/>
    <w:rsid w:val="00FF441B"/>
    <w:rsid w:val="00FF4540"/>
    <w:rsid w:val="00FF62ED"/>
    <w:rsid w:val="00FF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A0F02"/>
  <w15:docId w15:val="{1190C241-9197-46CD-B3D5-5C6AA3A2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30E"/>
    <w:pPr>
      <w:spacing w:after="160" w:line="259" w:lineRule="auto"/>
    </w:pPr>
    <w:rPr>
      <w:lang w:val="ru-RU"/>
    </w:rPr>
  </w:style>
  <w:style w:type="paragraph" w:styleId="Heading1">
    <w:name w:val="heading 1"/>
    <w:basedOn w:val="Normal"/>
    <w:link w:val="Heading1Char"/>
    <w:qFormat/>
    <w:rsid w:val="00D73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5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3CF3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5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ListParagraph">
    <w:name w:val="List Paragraph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Normal"/>
    <w:link w:val="ListParagraphChar"/>
    <w:uiPriority w:val="34"/>
    <w:qFormat/>
    <w:rsid w:val="00FF6581"/>
    <w:pPr>
      <w:ind w:left="720"/>
      <w:contextualSpacing/>
    </w:pPr>
  </w:style>
  <w:style w:type="character" w:customStyle="1" w:styleId="ListParagraphChar">
    <w:name w:val="List Paragraph Char"/>
    <w:aliases w:val="Akapit z listą BS Char,List Paragraph 1 Char,List_Paragraph Char,Multilevel para_II Char,Bullet1 Char,Bullets Char,References Char,List Paragraph (numbered (a)) Char,IBL List Paragraph Char,List Paragraph nowy Char,Абзац Char"/>
    <w:link w:val="ListParagraph"/>
    <w:uiPriority w:val="34"/>
    <w:locked/>
    <w:rsid w:val="00D73CF3"/>
    <w:rPr>
      <w:lang w:val="ru-RU"/>
    </w:rPr>
  </w:style>
  <w:style w:type="paragraph" w:styleId="Footer">
    <w:name w:val="footer"/>
    <w:basedOn w:val="Normal"/>
    <w:link w:val="FooterChar"/>
    <w:uiPriority w:val="99"/>
    <w:rsid w:val="00FF65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FF65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FF6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581"/>
    <w:rPr>
      <w:lang w:val="ru-RU"/>
    </w:rPr>
  </w:style>
  <w:style w:type="character" w:styleId="Strong">
    <w:name w:val="Strong"/>
    <w:uiPriority w:val="22"/>
    <w:qFormat/>
    <w:rsid w:val="00FF6581"/>
    <w:rPr>
      <w:b/>
      <w:bCs/>
    </w:rPr>
  </w:style>
  <w:style w:type="table" w:customStyle="1" w:styleId="1">
    <w:name w:val="Сетка таблицы1"/>
    <w:basedOn w:val="TableNormal"/>
    <w:next w:val="TableGrid"/>
    <w:uiPriority w:val="59"/>
    <w:rsid w:val="00FF6581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F658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Знак"/>
    <w:basedOn w:val="Normal"/>
    <w:uiPriority w:val="99"/>
    <w:unhideWhenUsed/>
    <w:rsid w:val="00FF6581"/>
    <w:rPr>
      <w:rFonts w:ascii="Times New Roman" w:hAnsi="Times New Roman" w:cs="Times New Roman"/>
      <w:sz w:val="24"/>
      <w:szCs w:val="24"/>
    </w:rPr>
  </w:style>
  <w:style w:type="table" w:customStyle="1" w:styleId="2">
    <w:name w:val="Сетка таблицы2"/>
    <w:basedOn w:val="TableNormal"/>
    <w:next w:val="TableGrid"/>
    <w:rsid w:val="00FF6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FF6581"/>
  </w:style>
  <w:style w:type="paragraph" w:styleId="BalloonText">
    <w:name w:val="Balloon Text"/>
    <w:basedOn w:val="Normal"/>
    <w:link w:val="BalloonTextChar"/>
    <w:uiPriority w:val="99"/>
    <w:semiHidden/>
    <w:unhideWhenUsed/>
    <w:rsid w:val="00FF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581"/>
    <w:rPr>
      <w:rFonts w:ascii="Tahoma" w:hAnsi="Tahoma" w:cs="Tahoma"/>
      <w:sz w:val="16"/>
      <w:szCs w:val="16"/>
      <w:lang w:val="ru-RU"/>
    </w:rPr>
  </w:style>
  <w:style w:type="paragraph" w:customStyle="1" w:styleId="Body">
    <w:name w:val="Body"/>
    <w:rsid w:val="00626C8E"/>
    <w:pPr>
      <w:spacing w:after="160" w:line="256" w:lineRule="auto"/>
    </w:pPr>
    <w:rPr>
      <w:rFonts w:ascii="Calibri" w:eastAsia="Calibri" w:hAnsi="Calibri" w:cs="Calibri"/>
      <w:color w:val="000000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sid w:val="00F26B95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6B95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FD6D37"/>
    <w:rPr>
      <w:sz w:val="16"/>
      <w:szCs w:val="16"/>
    </w:rPr>
  </w:style>
  <w:style w:type="character" w:customStyle="1" w:styleId="a">
    <w:name w:val="Без интервала Знак"/>
    <w:link w:val="10"/>
    <w:locked/>
    <w:rsid w:val="00115A1A"/>
    <w:rPr>
      <w:lang w:val="ru-RU" w:eastAsia="ru-RU"/>
    </w:rPr>
  </w:style>
  <w:style w:type="paragraph" w:customStyle="1" w:styleId="10">
    <w:name w:val="Без интервала1"/>
    <w:link w:val="a"/>
    <w:rsid w:val="00115A1A"/>
    <w:pPr>
      <w:spacing w:after="0" w:line="240" w:lineRule="auto"/>
    </w:pPr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D50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D50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table" w:customStyle="1" w:styleId="3">
    <w:name w:val="Сетка таблицы3"/>
    <w:basedOn w:val="TableNormal"/>
    <w:next w:val="TableGrid"/>
    <w:rsid w:val="00FC6BC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uiPriority w:val="34"/>
    <w:locked/>
    <w:rsid w:val="006A4BAF"/>
    <w:rPr>
      <w:rFonts w:ascii="Times New Roman" w:eastAsia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703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A3D50"/>
  </w:style>
  <w:style w:type="character" w:styleId="Emphasis">
    <w:name w:val="Emphasis"/>
    <w:basedOn w:val="DefaultParagraphFont"/>
    <w:uiPriority w:val="20"/>
    <w:qFormat/>
    <w:rsid w:val="005616FA"/>
    <w:rPr>
      <w:i/>
      <w:iCs/>
    </w:rPr>
  </w:style>
  <w:style w:type="table" w:customStyle="1" w:styleId="TableGrid2">
    <w:name w:val="Table Grid2"/>
    <w:basedOn w:val="TableNormal"/>
    <w:next w:val="TableGrid"/>
    <w:uiPriority w:val="59"/>
    <w:rsid w:val="00DB7CB5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TableNormal"/>
    <w:next w:val="TableGrid"/>
    <w:uiPriority w:val="59"/>
    <w:rsid w:val="00635DD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05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057C"/>
    <w:rPr>
      <w:color w:val="800080" w:themeColor="followedHyperlink"/>
      <w:u w:val="single"/>
    </w:rPr>
  </w:style>
  <w:style w:type="character" w:customStyle="1" w:styleId="None">
    <w:name w:val="None"/>
    <w:rsid w:val="000F127B"/>
  </w:style>
  <w:style w:type="character" w:styleId="FootnoteReference">
    <w:name w:val="footnote reference"/>
    <w:uiPriority w:val="99"/>
    <w:unhideWhenUsed/>
    <w:rsid w:val="00D307C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D307C6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07C6"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am/am/staff-structure/info/249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A1447-B9F9-4684-8F03-5E10A54E3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5534</Words>
  <Characters>31544</Characters>
  <Application>Microsoft Office Word</Application>
  <DocSecurity>0</DocSecurity>
  <Lines>262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https://mul2-eib.gov.am/tasks/13773/oneclick/2022-III.docx?token=f512627697a52eaa826aac5e6c7d15c6</cp:keywords>
  <dc:description/>
  <cp:lastModifiedBy>User</cp:lastModifiedBy>
  <cp:revision>3</cp:revision>
  <cp:lastPrinted>2022-01-27T08:41:00Z</cp:lastPrinted>
  <dcterms:created xsi:type="dcterms:W3CDTF">2022-10-12T11:12:00Z</dcterms:created>
  <dcterms:modified xsi:type="dcterms:W3CDTF">2022-10-12T11:15:00Z</dcterms:modified>
</cp:coreProperties>
</file>